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3" w:rsidRDefault="007B04F3" w:rsidP="007B04F3">
      <w:pPr>
        <w:pStyle w:val="1"/>
        <w:ind w:left="0"/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7B04F3" w:rsidRDefault="007B04F3" w:rsidP="007B04F3">
      <w:pPr>
        <w:jc w:val="center"/>
        <w:rPr>
          <w:sz w:val="28"/>
        </w:rPr>
      </w:pPr>
      <w:r>
        <w:rPr>
          <w:sz w:val="28"/>
        </w:rPr>
        <w:t>КРАСНОЯРСКИЙ КРАЙ  МОТЫГИНСКИЙ РАЙОН</w:t>
      </w:r>
    </w:p>
    <w:p w:rsidR="007B04F3" w:rsidRDefault="007B04F3" w:rsidP="007B04F3">
      <w:pPr>
        <w:pStyle w:val="2"/>
        <w:ind w:left="0"/>
        <w:jc w:val="center"/>
        <w:rPr>
          <w:sz w:val="32"/>
        </w:rPr>
      </w:pPr>
      <w:r>
        <w:rPr>
          <w:sz w:val="32"/>
        </w:rPr>
        <w:t>ЮЖНО-ЕНИСЕЙСКИЙ СЕЛЬСКИЙ</w:t>
      </w:r>
    </w:p>
    <w:p w:rsidR="007B04F3" w:rsidRDefault="007B04F3" w:rsidP="007B04F3">
      <w:pPr>
        <w:pStyle w:val="6"/>
        <w:jc w:val="center"/>
      </w:pPr>
      <w:r>
        <w:t>СОВЕТ ДЕПУТАТОВ</w:t>
      </w:r>
    </w:p>
    <w:p w:rsidR="007B04F3" w:rsidRDefault="007B04F3" w:rsidP="007B04F3">
      <w:pPr>
        <w:rPr>
          <w:sz w:val="28"/>
        </w:rPr>
      </w:pPr>
    </w:p>
    <w:p w:rsidR="007B04F3" w:rsidRDefault="007B04F3" w:rsidP="007B04F3">
      <w:pPr>
        <w:pStyle w:val="3"/>
        <w:ind w:left="0"/>
        <w:rPr>
          <w:b/>
          <w:sz w:val="28"/>
        </w:rPr>
      </w:pPr>
      <w:r>
        <w:rPr>
          <w:b/>
          <w:sz w:val="28"/>
        </w:rPr>
        <w:t xml:space="preserve">  РЕШЕНИЕ</w:t>
      </w:r>
    </w:p>
    <w:p w:rsidR="007B04F3" w:rsidRPr="00264E5C" w:rsidRDefault="007B04F3" w:rsidP="007B04F3">
      <w:pPr>
        <w:rPr>
          <w:b/>
          <w:sz w:val="28"/>
          <w:szCs w:val="28"/>
        </w:rPr>
      </w:pPr>
      <w:r w:rsidRPr="00264E5C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</w:t>
      </w:r>
    </w:p>
    <w:p w:rsidR="007B04F3" w:rsidRPr="005078F1" w:rsidRDefault="007B04F3" w:rsidP="007B0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жно-Енисейск</w:t>
      </w:r>
      <w:proofErr w:type="spellEnd"/>
      <w:r>
        <w:rPr>
          <w:sz w:val="28"/>
          <w:szCs w:val="28"/>
        </w:rPr>
        <w:t xml:space="preserve">                          </w:t>
      </w:r>
    </w:p>
    <w:p w:rsidR="007B04F3" w:rsidRDefault="007B04F3" w:rsidP="007B04F3">
      <w:pPr>
        <w:rPr>
          <w:sz w:val="28"/>
        </w:rPr>
      </w:pPr>
    </w:p>
    <w:p w:rsidR="007B04F3" w:rsidRPr="00456131" w:rsidRDefault="007B04F3" w:rsidP="007B04F3">
      <w:pPr>
        <w:rPr>
          <w:sz w:val="28"/>
        </w:rPr>
      </w:pPr>
      <w:r>
        <w:rPr>
          <w:sz w:val="28"/>
        </w:rPr>
        <w:t>27.11.</w:t>
      </w:r>
      <w:r w:rsidRPr="00456131">
        <w:rPr>
          <w:sz w:val="28"/>
        </w:rPr>
        <w:t>20</w:t>
      </w:r>
      <w:r>
        <w:rPr>
          <w:sz w:val="28"/>
        </w:rPr>
        <w:t>20</w:t>
      </w:r>
      <w:r w:rsidRPr="00456131">
        <w:rPr>
          <w:sz w:val="28"/>
        </w:rPr>
        <w:t xml:space="preserve"> года                       </w:t>
      </w:r>
      <w:r>
        <w:rPr>
          <w:sz w:val="28"/>
        </w:rPr>
        <w:t xml:space="preserve">                         </w:t>
      </w:r>
      <w:r w:rsidRPr="00456131">
        <w:rPr>
          <w:sz w:val="28"/>
        </w:rPr>
        <w:t xml:space="preserve"> </w:t>
      </w:r>
      <w:r>
        <w:rPr>
          <w:sz w:val="28"/>
        </w:rPr>
        <w:t xml:space="preserve">                </w:t>
      </w:r>
      <w:r w:rsidRPr="00456131">
        <w:rPr>
          <w:sz w:val="28"/>
        </w:rPr>
        <w:t xml:space="preserve">       </w:t>
      </w:r>
      <w:r>
        <w:rPr>
          <w:sz w:val="28"/>
        </w:rPr>
        <w:t>№ 5-17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О  внесении изменений и дополнений 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в решение </w:t>
      </w:r>
      <w:proofErr w:type="gramStart"/>
      <w:r>
        <w:rPr>
          <w:sz w:val="28"/>
        </w:rPr>
        <w:t>Южно-Енисейского</w:t>
      </w:r>
      <w:proofErr w:type="gramEnd"/>
      <w:r>
        <w:rPr>
          <w:sz w:val="28"/>
        </w:rPr>
        <w:t xml:space="preserve"> сельского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>Совета депутатов от 24.12.2019 г. № 46-100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«О бюджете    Южно-Енисейского сельсовета 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2020 год и </w:t>
      </w:r>
      <w:proofErr w:type="gramStart"/>
      <w:r>
        <w:rPr>
          <w:sz w:val="28"/>
        </w:rPr>
        <w:t>на</w:t>
      </w:r>
      <w:proofErr w:type="gramEnd"/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>плановый период 2021 и 2022 годов»</w:t>
      </w:r>
    </w:p>
    <w:p w:rsidR="007B04F3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</w:t>
      </w:r>
    </w:p>
    <w:p w:rsidR="007B04F3" w:rsidRDefault="007B04F3" w:rsidP="007B04F3">
      <w:pPr>
        <w:jc w:val="both"/>
        <w:rPr>
          <w:sz w:val="28"/>
        </w:rPr>
      </w:pPr>
      <w:r>
        <w:rPr>
          <w:sz w:val="28"/>
        </w:rPr>
        <w:t xml:space="preserve">     На основании ст.22 Устава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Красноярского края, ст.7 Решения Южно-Енисейского поселкового Совета депутатов от 05.11.2013г. № 35-71 «О бюджетном процессе в поселке </w:t>
      </w:r>
      <w:proofErr w:type="spellStart"/>
      <w:proofErr w:type="gramStart"/>
      <w:r>
        <w:rPr>
          <w:sz w:val="28"/>
        </w:rPr>
        <w:t>Южно-Енисейск</w:t>
      </w:r>
      <w:proofErr w:type="spellEnd"/>
      <w:proofErr w:type="gramEnd"/>
      <w:r>
        <w:rPr>
          <w:sz w:val="28"/>
        </w:rPr>
        <w:t xml:space="preserve">» (далее Решение), Южно-Енисейский сельский Совет депутатов  РЕШИЛ:                                                         </w:t>
      </w:r>
    </w:p>
    <w:p w:rsidR="007B04F3" w:rsidRDefault="007B04F3" w:rsidP="007B04F3">
      <w:pPr>
        <w:jc w:val="both"/>
        <w:rPr>
          <w:sz w:val="28"/>
        </w:rPr>
      </w:pPr>
      <w:r w:rsidRPr="00097B0A">
        <w:rPr>
          <w:sz w:val="28"/>
        </w:rPr>
        <w:t xml:space="preserve">     1</w:t>
      </w:r>
      <w:r>
        <w:rPr>
          <w:sz w:val="28"/>
        </w:rPr>
        <w:t xml:space="preserve">. Внести в Решение Южно-Енисейского сельского Совета депутатов от 24.12.2019 г. № 46-100 «О бюджете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2020 год и на плановый период 2021 и 2022 годов» следующие изменения и дополнения:</w:t>
      </w:r>
    </w:p>
    <w:p w:rsidR="007B04F3" w:rsidRDefault="007B04F3" w:rsidP="007B04F3">
      <w:pPr>
        <w:numPr>
          <w:ilvl w:val="1"/>
          <w:numId w:val="1"/>
        </w:numPr>
        <w:jc w:val="both"/>
        <w:rPr>
          <w:sz w:val="28"/>
        </w:rPr>
      </w:pPr>
      <w:r>
        <w:rPr>
          <w:sz w:val="28"/>
        </w:rPr>
        <w:t>Статью 1 изложить в следующей редакции:</w:t>
      </w:r>
    </w:p>
    <w:p w:rsidR="007B04F3" w:rsidRDefault="007B04F3" w:rsidP="007B04F3">
      <w:pPr>
        <w:jc w:val="both"/>
        <w:rPr>
          <w:sz w:val="28"/>
        </w:rPr>
      </w:pPr>
      <w:r>
        <w:rPr>
          <w:sz w:val="28"/>
        </w:rPr>
        <w:t xml:space="preserve">      «Статья 1</w:t>
      </w:r>
    </w:p>
    <w:p w:rsidR="007B04F3" w:rsidRDefault="007B04F3" w:rsidP="007B04F3">
      <w:pPr>
        <w:pStyle w:val="a3"/>
        <w:ind w:left="0" w:right="0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1. Утвердить бюджет   Южно-Енисейского сельсовета 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2020 год  по доходам в сумме  12254,172 тыс. рублей, на 2021 год в сумме 10391,353 тыс. рублей, на 2022 год в сумме 9965,750  тыс. рублей.    </w:t>
      </w:r>
    </w:p>
    <w:p w:rsidR="007B04F3" w:rsidRDefault="007B04F3" w:rsidP="007B04F3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lastRenderedPageBreak/>
        <w:t xml:space="preserve">       2. </w:t>
      </w:r>
      <w:proofErr w:type="gramStart"/>
      <w:r>
        <w:rPr>
          <w:sz w:val="28"/>
        </w:rPr>
        <w:t xml:space="preserve">Утвердить бюджет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2020 год по расходам в сумме 12315,758 тыс. рублей, на 2021 год в сумме 10391,353  тыс. рублей, в том числе условно утвержденные расходы в сумме 307,894 тыс. рублей, на 2022 год  в сумме 9965,750 тыс. рублей, в том числе условно утвержденные расходы в сумме 615,787 тыс. рублей </w:t>
      </w:r>
      <w:proofErr w:type="gramEnd"/>
    </w:p>
    <w:p w:rsidR="007B04F3" w:rsidRDefault="007B04F3" w:rsidP="007B04F3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3. Утвердить дефицит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 на 2020 год в сумме 61,586 тыс. рублей, на 2020 год в сумме 0 тыс. рублей, на 2021 год в сумме 0 тыс. рублей.</w:t>
      </w:r>
    </w:p>
    <w:p w:rsidR="007B04F3" w:rsidRPr="007B04F3" w:rsidRDefault="007B04F3" w:rsidP="007B04F3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 xml:space="preserve">       4. Утвердить источники внутреннего </w:t>
      </w:r>
      <w:proofErr w:type="gramStart"/>
      <w:r>
        <w:rPr>
          <w:sz w:val="28"/>
        </w:rPr>
        <w:t>финансировании</w:t>
      </w:r>
      <w:proofErr w:type="gramEnd"/>
      <w:r>
        <w:rPr>
          <w:sz w:val="28"/>
        </w:rPr>
        <w:t xml:space="preserve"> дефицита бюджета   Южно-Енисейского сельсовета </w:t>
      </w:r>
      <w:proofErr w:type="spellStart"/>
      <w:r>
        <w:rPr>
          <w:sz w:val="28"/>
        </w:rPr>
        <w:t>Мотыгинского</w:t>
      </w:r>
      <w:proofErr w:type="spellEnd"/>
      <w:r>
        <w:rPr>
          <w:sz w:val="28"/>
        </w:rPr>
        <w:t xml:space="preserve"> района на 2020 год в сумме 61,586 тыс. рублей, на 2020 год в сумме 0 тыс. рублей, на 2021 год в сумме 0 тыс. рублей согласно приложению № 1 к настоящему проекту решения.»</w:t>
      </w:r>
    </w:p>
    <w:p w:rsidR="007B04F3" w:rsidRDefault="007B04F3" w:rsidP="007B04F3">
      <w:pPr>
        <w:pStyle w:val="a3"/>
        <w:ind w:left="0" w:right="-1"/>
        <w:jc w:val="both"/>
        <w:rPr>
          <w:sz w:val="28"/>
        </w:rPr>
      </w:pPr>
    </w:p>
    <w:p w:rsidR="007B04F3" w:rsidRDefault="007B04F3" w:rsidP="007B04F3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1.2. Статью 11 изложить в следующей редакции:</w:t>
      </w:r>
    </w:p>
    <w:p w:rsidR="007B04F3" w:rsidRDefault="007B04F3" w:rsidP="007B04F3">
      <w:pPr>
        <w:pStyle w:val="a3"/>
        <w:ind w:left="0" w:right="-1"/>
        <w:jc w:val="both"/>
        <w:rPr>
          <w:sz w:val="28"/>
        </w:rPr>
      </w:pPr>
      <w:r>
        <w:rPr>
          <w:sz w:val="28"/>
        </w:rPr>
        <w:t>« Статья 11</w:t>
      </w:r>
    </w:p>
    <w:p w:rsidR="007B04F3" w:rsidRDefault="007B04F3" w:rsidP="007B04F3">
      <w:pPr>
        <w:pStyle w:val="a4"/>
        <w:spacing w:before="0" w:line="240" w:lineRule="auto"/>
        <w:ind w:firstLine="0"/>
      </w:pPr>
      <w:r>
        <w:t xml:space="preserve">    1. Утвердить объем бюджетных ассигнований дорожного фонда  Южно-Енисейского сельсовета на 2020 год в сумме 716,133 тыс. руб., на 2021 год в сумме 737,311 тыс. руб., на 2022 год в сумме 253,9 тыс. руб.</w:t>
      </w:r>
    </w:p>
    <w:p w:rsidR="007B04F3" w:rsidRPr="007B04F3" w:rsidRDefault="007B04F3" w:rsidP="007B04F3">
      <w:pPr>
        <w:pStyle w:val="a3"/>
        <w:ind w:left="0" w:right="-1"/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Установить, что при определении объема бюджетных ассигнований дорожного фонда  Южно-Енисейского сельсовета  налоги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 xml:space="preserve">) двигателей, производимые на территории РФ учитываются в 2020 году в сумме 235,5 тыс.  руб., в 2021 году-243,9 тыс. руб., в 2022 году- 253,9 тыс. </w:t>
      </w:r>
      <w:proofErr w:type="spellStart"/>
      <w:r>
        <w:rPr>
          <w:sz w:val="28"/>
          <w:szCs w:val="28"/>
        </w:rPr>
        <w:t>руб</w:t>
      </w:r>
      <w:proofErr w:type="spellEnd"/>
      <w:proofErr w:type="gramEnd"/>
    </w:p>
    <w:p w:rsidR="007B04F3" w:rsidRPr="002B542E" w:rsidRDefault="007B04F3" w:rsidP="007B04F3">
      <w:pPr>
        <w:pStyle w:val="a3"/>
        <w:ind w:left="0" w:right="-1"/>
        <w:jc w:val="both"/>
        <w:rPr>
          <w:sz w:val="28"/>
          <w:szCs w:val="28"/>
        </w:rPr>
      </w:pPr>
    </w:p>
    <w:p w:rsidR="007B04F3" w:rsidRDefault="007B04F3" w:rsidP="007B04F3">
      <w:pPr>
        <w:jc w:val="both"/>
        <w:rPr>
          <w:sz w:val="28"/>
        </w:rPr>
      </w:pPr>
      <w:r w:rsidRPr="00097B0A">
        <w:rPr>
          <w:sz w:val="28"/>
        </w:rPr>
        <w:t xml:space="preserve">       2.</w:t>
      </w:r>
      <w:r>
        <w:rPr>
          <w:b/>
          <w:sz w:val="28"/>
        </w:rPr>
        <w:t xml:space="preserve"> </w:t>
      </w:r>
      <w:r w:rsidRPr="00097B0A">
        <w:rPr>
          <w:sz w:val="28"/>
        </w:rPr>
        <w:t xml:space="preserve">Приложения </w:t>
      </w:r>
      <w:r>
        <w:rPr>
          <w:b/>
          <w:sz w:val="28"/>
        </w:rPr>
        <w:t xml:space="preserve"> </w:t>
      </w:r>
      <w:r>
        <w:rPr>
          <w:sz w:val="28"/>
        </w:rPr>
        <w:t>№№ 1,2,3,4,5,6,7 к Решению Южно-Енисейского сельского Совета депутатов от 24.12.2019 г. № 46-100  «О бюджете  Южно-Енисейского сельсовета  на 2020 год и на плановый период 2021 и 2022 годов » изложить в новой редакции согласно</w:t>
      </w:r>
      <w:r>
        <w:rPr>
          <w:b/>
          <w:sz w:val="28"/>
        </w:rPr>
        <w:t xml:space="preserve"> </w:t>
      </w:r>
      <w:r w:rsidRPr="00097B0A">
        <w:rPr>
          <w:sz w:val="28"/>
        </w:rPr>
        <w:t>Приложениям</w:t>
      </w:r>
      <w:r>
        <w:rPr>
          <w:sz w:val="28"/>
        </w:rPr>
        <w:t xml:space="preserve"> №№ 1,2,3,4,5,6,7 к настоящему Решению.  </w:t>
      </w:r>
    </w:p>
    <w:p w:rsidR="007B04F3" w:rsidRDefault="007B04F3" w:rsidP="007B04F3">
      <w:pPr>
        <w:jc w:val="both"/>
        <w:rPr>
          <w:sz w:val="28"/>
        </w:rPr>
      </w:pPr>
      <w:r w:rsidRPr="00097B0A">
        <w:rPr>
          <w:b/>
          <w:sz w:val="28"/>
        </w:rPr>
        <w:t xml:space="preserve">    </w:t>
      </w:r>
      <w:r w:rsidRPr="00097B0A">
        <w:rPr>
          <w:sz w:val="28"/>
        </w:rPr>
        <w:t>3</w:t>
      </w:r>
      <w:r>
        <w:rPr>
          <w:sz w:val="28"/>
        </w:rPr>
        <w:t xml:space="preserve">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ведущего специалиста имущественных и земельных отношений администрации Южно-Енисейского сельсовета А.И.Киселеву.</w:t>
      </w:r>
    </w:p>
    <w:p w:rsidR="007B04F3" w:rsidRPr="00413078" w:rsidRDefault="007B04F3" w:rsidP="007B04F3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     4.</w:t>
      </w:r>
      <w:r>
        <w:t xml:space="preserve"> </w:t>
      </w:r>
      <w:r>
        <w:rPr>
          <w:sz w:val="28"/>
        </w:rPr>
        <w:t>Настоящее решение вступает в силу в день, следующий за днем его официального опубликования в печатном издании администрации Южно-Енисейского сельсовета  «Южно-Енисейский вестник».</w:t>
      </w: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  </w:t>
      </w:r>
    </w:p>
    <w:p w:rsidR="007B04F3" w:rsidRDefault="007B04F3" w:rsidP="007B04F3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Глава </w:t>
      </w:r>
    </w:p>
    <w:p w:rsidR="007B04F3" w:rsidRDefault="007B04F3" w:rsidP="007B04F3">
      <w:pPr>
        <w:pStyle w:val="a3"/>
        <w:ind w:left="0"/>
        <w:jc w:val="left"/>
        <w:rPr>
          <w:sz w:val="28"/>
        </w:rPr>
      </w:pPr>
      <w:r>
        <w:rPr>
          <w:sz w:val="28"/>
        </w:rPr>
        <w:t xml:space="preserve">  Южно-Енисейского сельсовета                                                А.А.Криворотов                                                                                     </w:t>
      </w:r>
    </w:p>
    <w:tbl>
      <w:tblPr>
        <w:tblW w:w="9706" w:type="dxa"/>
        <w:tblLook w:val="01E0"/>
      </w:tblPr>
      <w:tblGrid>
        <w:gridCol w:w="3220"/>
        <w:gridCol w:w="2535"/>
        <w:gridCol w:w="3951"/>
      </w:tblGrid>
      <w:tr w:rsidR="007B04F3" w:rsidRPr="00084D1F" w:rsidTr="007B04F3">
        <w:trPr>
          <w:trHeight w:val="1012"/>
        </w:trPr>
        <w:tc>
          <w:tcPr>
            <w:tcW w:w="3220" w:type="dxa"/>
          </w:tcPr>
          <w:p w:rsidR="007B04F3" w:rsidRPr="00084D1F" w:rsidRDefault="007B04F3" w:rsidP="007B04F3">
            <w:pPr>
              <w:spacing w:line="276" w:lineRule="auto"/>
              <w:rPr>
                <w:sz w:val="16"/>
                <w:lang w:eastAsia="en-US"/>
              </w:rPr>
            </w:pPr>
            <w:bookmarkStart w:id="0" w:name="_GoBack"/>
          </w:p>
          <w:p w:rsidR="007B04F3" w:rsidRPr="00084D1F" w:rsidRDefault="007B04F3" w:rsidP="007B04F3">
            <w:pPr>
              <w:spacing w:line="276" w:lineRule="auto"/>
              <w:rPr>
                <w:sz w:val="16"/>
                <w:lang w:eastAsia="en-US"/>
              </w:rPr>
            </w:pPr>
          </w:p>
          <w:p w:rsidR="007B04F3" w:rsidRPr="00084D1F" w:rsidRDefault="007B04F3" w:rsidP="007B04F3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2535" w:type="dxa"/>
          </w:tcPr>
          <w:p w:rsidR="007B04F3" w:rsidRPr="00084D1F" w:rsidRDefault="007B04F3" w:rsidP="007B04F3">
            <w:pPr>
              <w:spacing w:line="276" w:lineRule="auto"/>
              <w:rPr>
                <w:sz w:val="16"/>
                <w:lang w:eastAsia="en-US"/>
              </w:rPr>
            </w:pPr>
          </w:p>
        </w:tc>
        <w:tc>
          <w:tcPr>
            <w:tcW w:w="3951" w:type="dxa"/>
          </w:tcPr>
          <w:p w:rsidR="007B04F3" w:rsidRDefault="00F148AA" w:rsidP="007B04F3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Приложение № 1</w:t>
            </w:r>
          </w:p>
          <w:p w:rsidR="007B04F3" w:rsidRPr="00084D1F" w:rsidRDefault="007B04F3" w:rsidP="007B04F3">
            <w:pPr>
              <w:spacing w:line="27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    решению о бюджете №  5-17  от 27.11..2020 г.</w:t>
            </w:r>
          </w:p>
        </w:tc>
      </w:tr>
    </w:tbl>
    <w:p w:rsidR="007B04F3" w:rsidRPr="004316EE" w:rsidRDefault="007B04F3" w:rsidP="007B04F3">
      <w:pPr>
        <w:jc w:val="center"/>
        <w:rPr>
          <w:sz w:val="28"/>
          <w:szCs w:val="28"/>
        </w:rPr>
      </w:pPr>
      <w:r w:rsidRPr="004316EE">
        <w:rPr>
          <w:sz w:val="28"/>
          <w:szCs w:val="28"/>
        </w:rPr>
        <w:t>Главные администраторы</w:t>
      </w:r>
    </w:p>
    <w:p w:rsidR="007B04F3" w:rsidRPr="004316EE" w:rsidRDefault="007B04F3" w:rsidP="007B04F3">
      <w:pPr>
        <w:jc w:val="center"/>
        <w:rPr>
          <w:sz w:val="28"/>
          <w:szCs w:val="28"/>
        </w:rPr>
      </w:pPr>
      <w:r w:rsidRPr="004316EE">
        <w:rPr>
          <w:sz w:val="28"/>
          <w:szCs w:val="28"/>
        </w:rPr>
        <w:t>поступлений доходов в бюджет поселения</w:t>
      </w:r>
    </w:p>
    <w:p w:rsidR="007B04F3" w:rsidRPr="00DF4A30" w:rsidRDefault="007B04F3" w:rsidP="007B04F3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551"/>
        <w:gridCol w:w="23"/>
        <w:gridCol w:w="5403"/>
      </w:tblGrid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lang w:eastAsia="en-US"/>
              </w:rPr>
            </w:pPr>
            <w:r w:rsidRPr="004316EE">
              <w:rPr>
                <w:b/>
                <w:lang w:eastAsia="en-US"/>
              </w:rPr>
              <w:t>Администратор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lang w:eastAsia="en-US"/>
              </w:rPr>
            </w:pPr>
            <w:r w:rsidRPr="004316EE">
              <w:rPr>
                <w:b/>
                <w:lang w:eastAsia="en-US"/>
              </w:rPr>
              <w:t>Код дохода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lang w:eastAsia="en-US"/>
              </w:rPr>
            </w:pPr>
            <w:r w:rsidRPr="004316EE">
              <w:rPr>
                <w:b/>
                <w:lang w:eastAsia="en-US"/>
              </w:rPr>
              <w:t>Наименование платежа</w:t>
            </w:r>
          </w:p>
          <w:p w:rsidR="007B04F3" w:rsidRPr="004316EE" w:rsidRDefault="007B04F3" w:rsidP="007B04F3">
            <w:pPr>
              <w:jc w:val="center"/>
              <w:rPr>
                <w:b/>
                <w:lang w:eastAsia="en-US"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i/>
                <w:lang w:eastAsia="en-US"/>
              </w:rPr>
            </w:pPr>
            <w:r w:rsidRPr="004316EE">
              <w:rPr>
                <w:b/>
                <w:i/>
                <w:lang w:eastAsia="en-US"/>
              </w:rPr>
              <w:t>557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i/>
                <w:lang w:eastAsia="en-US"/>
              </w:rPr>
            </w:pPr>
            <w:r w:rsidRPr="004316EE">
              <w:rPr>
                <w:b/>
                <w:i/>
                <w:lang w:eastAsia="en-US"/>
              </w:rPr>
              <w:t>Администрация  Южно-Енисейского сельсовета</w:t>
            </w:r>
          </w:p>
          <w:p w:rsidR="007B04F3" w:rsidRPr="004316EE" w:rsidRDefault="007B04F3" w:rsidP="007B04F3">
            <w:pPr>
              <w:rPr>
                <w:b/>
                <w:i/>
                <w:lang w:eastAsia="en-US"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1 08 04020 01 1000 110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1 08 04020 01 4000 110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1 11 05025 10 0000 120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Доходы, получаемые в виде арендной платы,   а также средства от продажи права на заключение договоров аренды за земли,  находящиеся в собственности </w:t>
            </w:r>
            <w:r>
              <w:t xml:space="preserve"> сельских поселений </w:t>
            </w:r>
            <w:r w:rsidRPr="00127518">
              <w:t xml:space="preserve"> (за исключением земельных участков  муниципальных автономных учреждений)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111 05075 10 0000 120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1 13 01995 10 0000 130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Прочие доходы от оказания платных услуг (работ) получателями средств бюджет</w:t>
            </w:r>
            <w:r>
              <w:t>ов сельских</w:t>
            </w:r>
            <w:r w:rsidRPr="00127518">
              <w:t xml:space="preserve"> поселений</w:t>
            </w:r>
          </w:p>
          <w:p w:rsidR="007B04F3" w:rsidRPr="00127518" w:rsidRDefault="007B04F3" w:rsidP="007B04F3">
            <w:pPr>
              <w:jc w:val="both"/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1 13 02995 10 0000 130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1 13 02065 10 0000 130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1 14 02053 10 0000 410 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Доходы от реализации иного имущества, находящегося в собственности </w:t>
            </w:r>
            <w:r>
              <w:t xml:space="preserve">сельских </w:t>
            </w:r>
            <w:r w:rsidRPr="00127518">
              <w:t xml:space="preserve">поселений (за исключением  имущества автономных учреждений, а также имущества государственных и муниципальных унитарных предприятий, в том числе казенных), в части реализации </w:t>
            </w:r>
            <w:r w:rsidRPr="00127518">
              <w:lastRenderedPageBreak/>
              <w:t xml:space="preserve">основных средств по указанному имуществу 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1 14 060</w:t>
            </w:r>
            <w:r>
              <w:t>25 10</w:t>
            </w:r>
            <w:r w:rsidRPr="00127518">
              <w:t xml:space="preserve"> 0000 430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Доходы от продажи земельных участков, </w:t>
            </w:r>
            <w:r>
              <w:t>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</w:pPr>
            <w:r>
              <w:t>10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>1 17 05050 10 0000 180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Прочие неналоговые доходы бюджетов </w:t>
            </w:r>
            <w:r>
              <w:t xml:space="preserve">сельских </w:t>
            </w:r>
            <w:r w:rsidRPr="00127518">
              <w:t>поселений</w:t>
            </w:r>
          </w:p>
        </w:tc>
      </w:tr>
      <w:tr w:rsidR="007B04F3" w:rsidRPr="00084D1F" w:rsidTr="007B04F3">
        <w:trPr>
          <w:trHeight w:val="118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</w:pPr>
            <w:r>
              <w:t>11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2 02 </w:t>
            </w:r>
            <w:r>
              <w:t>15001 10 0102 150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jc w:val="both"/>
            </w:pPr>
            <w:r>
              <w:t xml:space="preserve">Предоставление дотаций на выравнивание бюджетной обеспеченности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 за счет сре</w:t>
            </w:r>
            <w:proofErr w:type="gramStart"/>
            <w:r>
              <w:t>дств кр</w:t>
            </w:r>
            <w:proofErr w:type="gramEnd"/>
            <w:r>
              <w:t xml:space="preserve">аевого бюджета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района» муниципальной программы «Управление муниципальными финансами</w:t>
            </w:r>
          </w:p>
          <w:p w:rsidR="007B04F3" w:rsidRPr="00127518" w:rsidRDefault="007B04F3" w:rsidP="007B04F3">
            <w:pPr>
              <w:jc w:val="both"/>
            </w:pPr>
          </w:p>
        </w:tc>
      </w:tr>
      <w:tr w:rsidR="007B04F3" w:rsidRPr="00084D1F" w:rsidTr="007B04F3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</w:pPr>
            <w:r w:rsidRPr="004316EE">
              <w:t>1</w:t>
            </w:r>
            <w:r>
              <w:t>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2 02 </w:t>
            </w:r>
            <w:r>
              <w:t>15001 10 0103 150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jc w:val="both"/>
            </w:pPr>
            <w:r>
              <w:t xml:space="preserve">Предоставление дотаций на выравнивание бюджетной обеспеченности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 за счет средств районного бюджета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района» муниципальной программы «Управление муниципальными финансами</w:t>
            </w:r>
          </w:p>
          <w:p w:rsidR="007B04F3" w:rsidRPr="00127518" w:rsidRDefault="007B04F3" w:rsidP="007B04F3">
            <w:pPr>
              <w:jc w:val="both"/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1</w:t>
            </w:r>
            <w:r>
              <w:rPr>
                <w:lang w:eastAsia="en-US"/>
              </w:rPr>
              <w:t>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jc w:val="both"/>
            </w:pPr>
            <w:r w:rsidRPr="00127518">
              <w:t xml:space="preserve">2 02 </w:t>
            </w:r>
            <w:r>
              <w:t>30024</w:t>
            </w:r>
            <w:r w:rsidRPr="00127518">
              <w:t xml:space="preserve"> 10 </w:t>
            </w:r>
            <w:r>
              <w:t>7514</w:t>
            </w:r>
            <w:r w:rsidRPr="00127518">
              <w:t xml:space="preserve"> 15</w:t>
            </w:r>
            <w:r>
              <w:t>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71713A" w:rsidRDefault="007B04F3" w:rsidP="007B04F3">
            <w:pPr>
              <w:jc w:val="both"/>
            </w:pPr>
            <w:r w:rsidRPr="0071713A">
              <w:t xml:space="preserve">Субсидии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1713A">
              <w:t>непрограммных</w:t>
            </w:r>
            <w:proofErr w:type="spellEnd"/>
            <w:r w:rsidRPr="0071713A">
              <w:t xml:space="preserve"> расходов органов исполнительной власти 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tabs>
                <w:tab w:val="left" w:pos="1460"/>
              </w:tabs>
              <w:jc w:val="both"/>
            </w:pPr>
            <w:r w:rsidRPr="00127518">
              <w:t xml:space="preserve">2 02 </w:t>
            </w:r>
            <w:r>
              <w:t>35118</w:t>
            </w:r>
            <w:r w:rsidRPr="00127518">
              <w:t xml:space="preserve"> 10 </w:t>
            </w:r>
            <w:r>
              <w:t>0000 150</w:t>
            </w:r>
          </w:p>
          <w:p w:rsidR="007B04F3" w:rsidRPr="00127518" w:rsidRDefault="007B04F3" w:rsidP="007B04F3">
            <w:pPr>
              <w:jc w:val="both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71713A" w:rsidRDefault="007B04F3" w:rsidP="007B04F3">
            <w:pPr>
              <w:tabs>
                <w:tab w:val="left" w:pos="1460"/>
              </w:tabs>
              <w:jc w:val="both"/>
            </w:pPr>
            <w:r w:rsidRPr="0071713A">
              <w:t xml:space="preserve">Осуществление первичного воинского учета на территориях, где отсутствуют комиссариаты в рамках </w:t>
            </w:r>
            <w:proofErr w:type="spellStart"/>
            <w:r w:rsidRPr="0071713A">
              <w:t>непрограммных</w:t>
            </w:r>
            <w:proofErr w:type="spellEnd"/>
            <w:r w:rsidRPr="0071713A">
              <w:t xml:space="preserve"> расходов отдельных органов власти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tabs>
                <w:tab w:val="left" w:pos="1460"/>
              </w:tabs>
              <w:jc w:val="both"/>
            </w:pPr>
            <w:r>
              <w:t>2 02 49999 10 7741 150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C080C" w:rsidRDefault="007B04F3" w:rsidP="007B04F3">
            <w:pPr>
              <w:tabs>
                <w:tab w:val="left" w:pos="1460"/>
              </w:tabs>
              <w:jc w:val="both"/>
            </w:pPr>
            <w:r w:rsidRPr="001C080C">
              <w:rPr>
                <w:rFonts w:eastAsia="Calibri"/>
                <w:color w:val="000000"/>
              </w:rPr>
              <w:t xml:space="preserve">Субсидии бюджетам муниципальных образований на реализацию проектов по благоустройству территорий сельских населенных пунктов с численностью населения не более 10000 человек в рамках подпрограммы "Благоустройство территорий поселений" муниципальной программы </w:t>
            </w:r>
            <w:proofErr w:type="spellStart"/>
            <w:r w:rsidRPr="001C080C">
              <w:rPr>
                <w:rFonts w:eastAsia="Calibri"/>
                <w:color w:val="000000"/>
              </w:rPr>
              <w:t>Мотыгинского</w:t>
            </w:r>
            <w:proofErr w:type="spellEnd"/>
            <w:r w:rsidRPr="001C080C">
              <w:rPr>
                <w:rFonts w:eastAsia="Calibri"/>
                <w:color w:val="000000"/>
              </w:rPr>
              <w:t xml:space="preserve"> района "Содействие развитию местного самоуправления"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tabs>
                <w:tab w:val="left" w:pos="1460"/>
              </w:tabs>
              <w:jc w:val="both"/>
            </w:pPr>
            <w:r>
              <w:t>2 02 49999 10 7745 150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C080C" w:rsidRDefault="007B04F3" w:rsidP="007B04F3">
            <w:pPr>
              <w:tabs>
                <w:tab w:val="left" w:pos="1460"/>
              </w:tabs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Иной межбюджетный трансферт бюджетам муниципальных </w:t>
            </w:r>
            <w:r>
              <w:rPr>
                <w:rFonts w:eastAsia="Calibri"/>
                <w:color w:val="000000"/>
              </w:rPr>
              <w:lastRenderedPageBreak/>
              <w:t xml:space="preserve">образований за содействие развитию налогового потенциала в рамках подпрограммы «Эффективное управление муниципальной собственностью и земельными ресурсами на территории </w:t>
            </w:r>
            <w:proofErr w:type="spellStart"/>
            <w:r>
              <w:rPr>
                <w:rFonts w:eastAsia="Calibri"/>
                <w:color w:val="000000"/>
              </w:rPr>
              <w:t>Мотыгинского</w:t>
            </w:r>
            <w:proofErr w:type="spellEnd"/>
            <w:r>
              <w:rPr>
                <w:rFonts w:eastAsia="Calibri"/>
                <w:color w:val="000000"/>
              </w:rPr>
              <w:t xml:space="preserve"> района» муниципальной программы </w:t>
            </w:r>
            <w:proofErr w:type="spellStart"/>
            <w:r>
              <w:rPr>
                <w:rFonts w:eastAsia="Calibri"/>
                <w:color w:val="000000"/>
              </w:rPr>
              <w:t>Мотыгинского</w:t>
            </w:r>
            <w:proofErr w:type="spellEnd"/>
            <w:r>
              <w:rPr>
                <w:rFonts w:eastAsia="Calibri"/>
                <w:color w:val="000000"/>
              </w:rPr>
              <w:t xml:space="preserve"> района «Содействие развитию местного самоуправления»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2 02 29999 10 7412 150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041AA8" w:rsidRDefault="007B04F3" w:rsidP="007B04F3">
            <w:r w:rsidRPr="00041AA8">
              <w:t>Прочие субсидии бюджетам сельских поселений «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  <w:p w:rsidR="007B04F3" w:rsidRPr="00041AA8" w:rsidRDefault="007B04F3" w:rsidP="007B04F3">
            <w:pPr>
              <w:spacing w:line="276" w:lineRule="auto"/>
              <w:outlineLvl w:val="2"/>
              <w:rPr>
                <w:lang w:eastAsia="en-US"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2 02 29999 10 7508 150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80165" w:rsidRDefault="007B04F3" w:rsidP="007B04F3">
            <w:r w:rsidRPr="00480165">
              <w:t>Прочие субсидии бюджетам сельских поселений «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края»</w:t>
            </w:r>
          </w:p>
          <w:p w:rsidR="007B04F3" w:rsidRPr="00480165" w:rsidRDefault="007B04F3" w:rsidP="007B04F3">
            <w:pPr>
              <w:spacing w:line="276" w:lineRule="auto"/>
              <w:outlineLvl w:val="2"/>
              <w:rPr>
                <w:lang w:eastAsia="en-US"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2 02 2999910 1036 150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91000E" w:rsidRDefault="007B04F3" w:rsidP="007B04F3">
            <w:r w:rsidRPr="0091000E">
              <w:rPr>
                <w:color w:val="333333"/>
                <w:shd w:val="clear" w:color="auto" w:fill="FFFFFF"/>
              </w:rPr>
              <w:t>Субсидии бюджетам муниципальных образований на частичное финансирование расходов на повышение с 1 июня 2020 размеров оплаты труда отдельным категориям работников бюджетной сферы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tabs>
                <w:tab w:val="left" w:pos="1460"/>
              </w:tabs>
              <w:jc w:val="both"/>
            </w:pPr>
            <w:r w:rsidRPr="00127518">
              <w:t xml:space="preserve">2 02 </w:t>
            </w:r>
            <w:r>
              <w:t>4</w:t>
            </w:r>
            <w:r w:rsidRPr="00127518">
              <w:t>999</w:t>
            </w:r>
            <w:r>
              <w:t>9</w:t>
            </w:r>
            <w:r w:rsidRPr="00127518">
              <w:t xml:space="preserve"> 10 </w:t>
            </w:r>
            <w:r>
              <w:t>5003</w:t>
            </w:r>
            <w:r w:rsidRPr="00127518">
              <w:t xml:space="preserve"> 15</w:t>
            </w:r>
            <w:r>
              <w:t>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tabs>
                <w:tab w:val="left" w:pos="1460"/>
              </w:tabs>
              <w:jc w:val="both"/>
            </w:pPr>
            <w:r>
              <w:t xml:space="preserve">Иной межбюджетный трансферт на поддержку мер по обеспечению сбалансированности бюджетов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 в рамках подпрограммы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</w:t>
            </w:r>
            <w:proofErr w:type="spellStart"/>
            <w:r>
              <w:t>Мотыгинского</w:t>
            </w:r>
            <w:proofErr w:type="spellEnd"/>
            <w:r>
              <w:t xml:space="preserve"> района» муниципальной программы «Управление муниципальными финансами»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2 02 49999 10 7509 150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53E72" w:rsidRDefault="007B04F3" w:rsidP="007B04F3">
            <w:r>
              <w:t>Иной межбюджетный трансферт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</w:t>
            </w:r>
          </w:p>
          <w:p w:rsidR="007B04F3" w:rsidRPr="00453E72" w:rsidRDefault="007B04F3" w:rsidP="007B04F3">
            <w:pPr>
              <w:spacing w:line="276" w:lineRule="auto"/>
              <w:outlineLvl w:val="2"/>
              <w:rPr>
                <w:lang w:eastAsia="en-US"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2 02 49999 10 1049 150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664462" w:rsidRDefault="007B04F3" w:rsidP="007B04F3">
            <w:r w:rsidRPr="00664462">
              <w:rPr>
                <w:rFonts w:eastAsia="Calibri"/>
                <w:color w:val="000000"/>
              </w:rPr>
              <w:t xml:space="preserve">Региональные выплаты и выплаты, обеспечивающие уровень заработной платы работника бюджетной сферы не ниже размера минимальной заработной платы (минимального </w:t>
            </w:r>
            <w:proofErr w:type="gramStart"/>
            <w:r w:rsidRPr="00664462">
              <w:rPr>
                <w:rFonts w:eastAsia="Calibri"/>
                <w:color w:val="000000"/>
              </w:rPr>
              <w:t>размера оплаты труда</w:t>
            </w:r>
            <w:proofErr w:type="gramEnd"/>
            <w:r w:rsidRPr="00664462">
              <w:rPr>
                <w:rFonts w:eastAsia="Calibri"/>
                <w:color w:val="000000"/>
              </w:rPr>
              <w:t>)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2 02 29999 10 1035 150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664462" w:rsidRDefault="007B04F3" w:rsidP="007B04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Субсидии бюджетам сельских поселений «Частичное финансирование расходов на повышение с 1 октября 2020 размеров оплаты труда отдельным категориям работников бюджетной сферы»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2 04 05099 10 0000150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664462" w:rsidRDefault="007B04F3" w:rsidP="007B04F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2 19 60010 10 0000 150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127518" w:rsidRDefault="007B04F3" w:rsidP="007B04F3">
            <w:pPr>
              <w:spacing w:line="276" w:lineRule="auto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4316EE">
              <w:rPr>
                <w:b/>
                <w:i/>
                <w:lang w:eastAsia="en-US"/>
              </w:rPr>
              <w:t>094</w:t>
            </w: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jc w:val="center"/>
              <w:rPr>
                <w:b/>
                <w:i/>
              </w:rPr>
            </w:pPr>
            <w:r w:rsidRPr="004316EE">
              <w:rPr>
                <w:b/>
                <w:i/>
              </w:rPr>
              <w:t xml:space="preserve">Финансово-экономическое управление администрации </w:t>
            </w:r>
            <w:proofErr w:type="spellStart"/>
            <w:r w:rsidRPr="004316EE">
              <w:rPr>
                <w:b/>
                <w:i/>
              </w:rPr>
              <w:t>Мотыгинского</w:t>
            </w:r>
            <w:proofErr w:type="spellEnd"/>
            <w:r w:rsidRPr="004316EE">
              <w:rPr>
                <w:b/>
                <w:i/>
              </w:rPr>
              <w:t xml:space="preserve"> района</w:t>
            </w:r>
          </w:p>
          <w:p w:rsidR="007B04F3" w:rsidRPr="004316EE" w:rsidRDefault="007B04F3" w:rsidP="007B04F3">
            <w:pPr>
              <w:jc w:val="center"/>
              <w:rPr>
                <w:b/>
                <w:i/>
              </w:rPr>
            </w:pP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 w:rsidRPr="004316EE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0A1A1C" w:rsidRDefault="007B04F3" w:rsidP="007B04F3">
            <w:pPr>
              <w:jc w:val="center"/>
            </w:pPr>
            <w:r w:rsidRPr="00127518">
              <w:t>1 17 0105010 0000 180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0A1A1C" w:rsidRDefault="007B04F3" w:rsidP="007B04F3">
            <w:r w:rsidRPr="00127518">
              <w:t>Невыясненные поступления, зачисляемые в бюджет</w:t>
            </w:r>
            <w:r>
              <w:t>ы</w:t>
            </w:r>
            <w:r w:rsidRPr="00127518">
              <w:t xml:space="preserve"> </w:t>
            </w:r>
            <w:r>
              <w:t xml:space="preserve">сельских </w:t>
            </w:r>
            <w:r w:rsidRPr="00127518">
              <w:t>поселений</w:t>
            </w:r>
          </w:p>
        </w:tc>
      </w:tr>
      <w:tr w:rsidR="007B04F3" w:rsidRPr="00084D1F" w:rsidTr="007B04F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Pr="004316EE" w:rsidRDefault="007B04F3" w:rsidP="007B04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r>
              <w:t>2 08 05 00010 0000150</w:t>
            </w:r>
          </w:p>
          <w:p w:rsidR="007B04F3" w:rsidRPr="00127518" w:rsidRDefault="007B04F3" w:rsidP="007B04F3">
            <w:pPr>
              <w:jc w:val="center"/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F3" w:rsidRDefault="007B04F3" w:rsidP="007B04F3">
            <w: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B04F3" w:rsidRPr="00127518" w:rsidRDefault="007B04F3" w:rsidP="007B04F3"/>
        </w:tc>
      </w:tr>
    </w:tbl>
    <w:bookmarkEnd w:id="0"/>
    <w:p w:rsidR="007B04F3" w:rsidRDefault="007B04F3" w:rsidP="007B04F3">
      <w:r>
        <w:t xml:space="preserve">                  </w:t>
      </w:r>
    </w:p>
    <w:p w:rsidR="007B04F3" w:rsidRDefault="007B04F3" w:rsidP="007B04F3"/>
    <w:p w:rsidR="007B04F3" w:rsidRDefault="007B04F3" w:rsidP="007B04F3"/>
    <w:p w:rsidR="007B04F3" w:rsidRDefault="007B04F3" w:rsidP="007B04F3"/>
    <w:p w:rsidR="007B04F3" w:rsidRDefault="007B04F3" w:rsidP="007B04F3"/>
    <w:p w:rsidR="007B04F3" w:rsidRDefault="007B04F3" w:rsidP="007B04F3"/>
    <w:p w:rsidR="007B04F3" w:rsidRDefault="007B04F3" w:rsidP="007B04F3"/>
    <w:p w:rsidR="007B04F3" w:rsidRDefault="007B04F3" w:rsidP="007B04F3"/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tbl>
      <w:tblPr>
        <w:tblW w:w="16100" w:type="dxa"/>
        <w:tblInd w:w="93" w:type="dxa"/>
        <w:tblLook w:val="04A0"/>
      </w:tblPr>
      <w:tblGrid>
        <w:gridCol w:w="797"/>
        <w:gridCol w:w="3000"/>
        <w:gridCol w:w="7563"/>
        <w:gridCol w:w="1540"/>
        <w:gridCol w:w="1240"/>
        <w:gridCol w:w="1960"/>
      </w:tblGrid>
      <w:tr w:rsidR="007B04F3" w:rsidRPr="007B04F3" w:rsidTr="007B04F3">
        <w:trPr>
          <w:trHeight w:val="660"/>
        </w:trPr>
        <w:tc>
          <w:tcPr>
            <w:tcW w:w="16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Default="00F148AA" w:rsidP="007B04F3">
            <w:pPr>
              <w:jc w:val="center"/>
              <w:rPr>
                <w:b/>
                <w:bCs/>
              </w:rPr>
            </w:pPr>
          </w:p>
          <w:p w:rsidR="00F148AA" w:rsidRDefault="00F148AA" w:rsidP="007B04F3">
            <w:pPr>
              <w:jc w:val="center"/>
              <w:rPr>
                <w:b/>
                <w:bCs/>
              </w:rPr>
            </w:pPr>
          </w:p>
          <w:p w:rsidR="00F148AA" w:rsidRDefault="00F148AA" w:rsidP="007B04F3">
            <w:pPr>
              <w:jc w:val="center"/>
              <w:rPr>
                <w:b/>
                <w:bCs/>
              </w:rPr>
            </w:pPr>
          </w:p>
          <w:p w:rsidR="00F148AA" w:rsidRDefault="00F148AA" w:rsidP="007B04F3">
            <w:pPr>
              <w:jc w:val="center"/>
              <w:rPr>
                <w:b/>
                <w:bCs/>
              </w:rPr>
            </w:pPr>
          </w:p>
          <w:p w:rsidR="00F148AA" w:rsidRDefault="00F148AA" w:rsidP="007B04F3">
            <w:pPr>
              <w:jc w:val="center"/>
              <w:rPr>
                <w:b/>
                <w:bCs/>
              </w:rPr>
            </w:pPr>
          </w:p>
          <w:p w:rsidR="00F148AA" w:rsidRPr="00F148AA" w:rsidRDefault="00F148AA" w:rsidP="00F148AA">
            <w:pPr>
              <w:jc w:val="right"/>
              <w:rPr>
                <w:bCs/>
              </w:rPr>
            </w:pPr>
            <w:r w:rsidRPr="00F148AA">
              <w:rPr>
                <w:bCs/>
              </w:rPr>
              <w:lastRenderedPageBreak/>
              <w:t>Приложение №2</w:t>
            </w:r>
          </w:p>
          <w:p w:rsidR="00F148AA" w:rsidRDefault="00F148AA" w:rsidP="00F148AA">
            <w:pPr>
              <w:jc w:val="right"/>
              <w:rPr>
                <w:b/>
                <w:bCs/>
              </w:rPr>
            </w:pPr>
            <w:r w:rsidRPr="00F148AA">
              <w:rPr>
                <w:bCs/>
              </w:rPr>
              <w:t>К решению № 5-17 от 27.11.2020 г</w:t>
            </w:r>
            <w:r>
              <w:rPr>
                <w:b/>
                <w:bCs/>
              </w:rPr>
              <w:t>.</w:t>
            </w:r>
          </w:p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Источники внутреннего финансирования дефицита  бюджета муниципального образования  Южно-Енисейский сельсовет в 2020 году и плановом периоде 2021-2022 годов</w:t>
            </w:r>
          </w:p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04F3" w:rsidRPr="007B04F3" w:rsidRDefault="007B04F3" w:rsidP="007B04F3">
            <w:pPr>
              <w:jc w:val="center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(тыс. рублей)</w:t>
            </w:r>
          </w:p>
        </w:tc>
      </w:tr>
      <w:tr w:rsidR="007B04F3" w:rsidRPr="007B04F3" w:rsidTr="007B04F3">
        <w:trPr>
          <w:trHeight w:val="57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№ строки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Код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Сумма</w:t>
            </w:r>
          </w:p>
        </w:tc>
      </w:tr>
      <w:tr w:rsidR="007B04F3" w:rsidRPr="007B04F3" w:rsidTr="007B04F3">
        <w:trPr>
          <w:trHeight w:val="73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/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/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2021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2022 год</w:t>
            </w:r>
          </w:p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</w:t>
            </w:r>
          </w:p>
        </w:tc>
      </w:tr>
      <w:tr w:rsidR="007B04F3" w:rsidRPr="007B04F3" w:rsidTr="007B04F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 xml:space="preserve">557 01 05 00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61,586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0,000</w:t>
            </w:r>
          </w:p>
        </w:tc>
      </w:tr>
      <w:tr w:rsidR="007B04F3" w:rsidRPr="007B04F3" w:rsidTr="007B04F3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 xml:space="preserve">557 01 05 00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-12254,172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-9965,750</w:t>
            </w:r>
          </w:p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 xml:space="preserve">557 01 05 02 00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-12254,172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-9965,750</w:t>
            </w:r>
          </w:p>
        </w:tc>
      </w:tr>
      <w:tr w:rsidR="007B04F3" w:rsidRPr="007B04F3" w:rsidTr="007B04F3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557 01 05 02 01 00 0000 510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-12254,172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-9965,750</w:t>
            </w:r>
          </w:p>
        </w:tc>
      </w:tr>
      <w:tr w:rsidR="007B04F3" w:rsidRPr="007B04F3" w:rsidTr="007B04F3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557 01 05 02 01 10 0000 510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-12254,172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-9965,750</w:t>
            </w:r>
          </w:p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 xml:space="preserve">557 01 05 00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12315,758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9965,750</w:t>
            </w:r>
          </w:p>
        </w:tc>
      </w:tr>
      <w:tr w:rsidR="007B04F3" w:rsidRPr="007B04F3" w:rsidTr="007B04F3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 xml:space="preserve">557 01 05 02 00 </w:t>
            </w:r>
            <w:proofErr w:type="spellStart"/>
            <w:r w:rsidRPr="007B04F3">
              <w:rPr>
                <w:sz w:val="24"/>
                <w:szCs w:val="24"/>
              </w:rPr>
              <w:t>00</w:t>
            </w:r>
            <w:proofErr w:type="spellEnd"/>
            <w:r w:rsidRPr="007B04F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12315,758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9965,750</w:t>
            </w:r>
          </w:p>
        </w:tc>
      </w:tr>
      <w:tr w:rsidR="007B04F3" w:rsidRPr="007B04F3" w:rsidTr="007B04F3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557 01 05 02 01 00 0000 610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12315,758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9965,750</w:t>
            </w:r>
          </w:p>
        </w:tc>
      </w:tr>
      <w:tr w:rsidR="007B04F3" w:rsidRPr="007B04F3" w:rsidTr="007B04F3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4F3" w:rsidRPr="007B04F3" w:rsidRDefault="007B04F3" w:rsidP="007B04F3">
            <w:pPr>
              <w:jc w:val="center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557 01 05 02 01 10 0000 610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12315,758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10391,353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4"/>
                <w:szCs w:val="24"/>
              </w:rPr>
            </w:pPr>
            <w:r w:rsidRPr="007B04F3">
              <w:rPr>
                <w:sz w:val="24"/>
                <w:szCs w:val="24"/>
              </w:rPr>
              <w:t>9965,750</w:t>
            </w:r>
          </w:p>
        </w:tc>
      </w:tr>
      <w:tr w:rsidR="007B04F3" w:rsidRPr="007B04F3" w:rsidTr="007B04F3">
        <w:trPr>
          <w:trHeight w:val="315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61,586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0,000</w:t>
            </w:r>
          </w:p>
        </w:tc>
      </w:tr>
    </w:tbl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p w:rsidR="007B04F3" w:rsidRDefault="007B04F3" w:rsidP="007B04F3">
      <w:pPr>
        <w:pStyle w:val="a3"/>
        <w:ind w:left="0"/>
        <w:jc w:val="left"/>
        <w:rPr>
          <w:b/>
          <w:sz w:val="28"/>
        </w:rPr>
      </w:pPr>
    </w:p>
    <w:tbl>
      <w:tblPr>
        <w:tblW w:w="13740" w:type="dxa"/>
        <w:tblInd w:w="93" w:type="dxa"/>
        <w:tblLook w:val="04A0"/>
      </w:tblPr>
      <w:tblGrid>
        <w:gridCol w:w="459"/>
        <w:gridCol w:w="2560"/>
        <w:gridCol w:w="482"/>
        <w:gridCol w:w="482"/>
        <w:gridCol w:w="482"/>
        <w:gridCol w:w="546"/>
        <w:gridCol w:w="520"/>
        <w:gridCol w:w="656"/>
        <w:gridCol w:w="1180"/>
        <w:gridCol w:w="2850"/>
        <w:gridCol w:w="1151"/>
        <w:gridCol w:w="1151"/>
        <w:gridCol w:w="1460"/>
        <w:gridCol w:w="960"/>
        <w:gridCol w:w="222"/>
      </w:tblGrid>
      <w:tr w:rsidR="007B04F3" w:rsidRPr="007B04F3" w:rsidTr="007B04F3">
        <w:trPr>
          <w:gridAfter w:val="1"/>
          <w:wAfter w:w="6" w:type="dxa"/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F148AA" w:rsidRDefault="00F148AA" w:rsidP="007B04F3">
            <w:pPr>
              <w:jc w:val="right"/>
            </w:pPr>
          </w:p>
          <w:p w:rsidR="007B04F3" w:rsidRPr="007B04F3" w:rsidRDefault="007B04F3" w:rsidP="007B04F3">
            <w:pPr>
              <w:jc w:val="right"/>
            </w:pPr>
            <w:r w:rsidRPr="007B04F3">
              <w:t xml:space="preserve">Приложение № 3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</w:tr>
      <w:tr w:rsidR="007B04F3" w:rsidRPr="007B04F3" w:rsidTr="007B04F3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7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 xml:space="preserve"> к   решению о бюджете №  5-17 от 27.11.2020 г.</w:t>
            </w:r>
          </w:p>
        </w:tc>
      </w:tr>
      <w:tr w:rsidR="007B04F3" w:rsidRPr="007B04F3" w:rsidTr="007B04F3">
        <w:trPr>
          <w:gridAfter w:val="1"/>
          <w:wAfter w:w="6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</w:tr>
      <w:tr w:rsidR="007B04F3" w:rsidRPr="007B04F3" w:rsidTr="007B04F3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</w:tr>
      <w:tr w:rsidR="007B04F3" w:rsidRPr="007B04F3" w:rsidTr="007B04F3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</w:tr>
      <w:tr w:rsidR="007B04F3" w:rsidRPr="007B04F3" w:rsidTr="007B04F3">
        <w:trPr>
          <w:gridAfter w:val="1"/>
          <w:wAfter w:w="6" w:type="dxa"/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09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</w:tr>
      <w:tr w:rsidR="007B04F3" w:rsidRPr="007B04F3" w:rsidTr="007B04F3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33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Доходы бюджета муниципального образования Южно-Енисейский сельсовет на 2020 и плановый период 2021-2022 годов</w:t>
            </w:r>
          </w:p>
        </w:tc>
      </w:tr>
      <w:tr w:rsidR="007B04F3" w:rsidRPr="007B04F3" w:rsidTr="007B04F3">
        <w:trPr>
          <w:trHeight w:val="26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091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6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№ строки</w:t>
            </w:r>
          </w:p>
        </w:tc>
        <w:tc>
          <w:tcPr>
            <w:tcW w:w="60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2020 год    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2021 год 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2022 год  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67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/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администратора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статьи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элемента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proofErr w:type="gramStart"/>
            <w:r w:rsidRPr="007B04F3">
              <w:rPr>
                <w:sz w:val="22"/>
                <w:szCs w:val="22"/>
              </w:rPr>
              <w:t>Код программы (подпрограммы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экономической классификации</w:t>
            </w: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1245,348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773,150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838,150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7B04F3">
              <w:rPr>
                <w:sz w:val="22"/>
                <w:szCs w:val="22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255,000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235,500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243,900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235,500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243,900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107,900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112,400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116,900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2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Доходы от уплаты акцизов на моторные масла </w:t>
            </w:r>
            <w:proofErr w:type="spellStart"/>
            <w:r w:rsidRPr="007B04F3">
              <w:rPr>
                <w:sz w:val="22"/>
                <w:szCs w:val="22"/>
              </w:rPr>
              <w:t>длядизельных</w:t>
            </w:r>
            <w:proofErr w:type="spellEnd"/>
            <w:r w:rsidRPr="007B04F3">
              <w:rPr>
                <w:sz w:val="22"/>
                <w:szCs w:val="22"/>
              </w:rPr>
              <w:t xml:space="preserve"> и (или) карбюраторных (</w:t>
            </w:r>
            <w:proofErr w:type="spellStart"/>
            <w:r w:rsidRPr="007B04F3">
              <w:rPr>
                <w:sz w:val="22"/>
                <w:szCs w:val="22"/>
              </w:rPr>
              <w:t>инжекторных</w:t>
            </w:r>
            <w:proofErr w:type="spellEnd"/>
            <w:r w:rsidRPr="007B04F3">
              <w:rPr>
                <w:sz w:val="22"/>
                <w:szCs w:val="22"/>
              </w:rPr>
              <w:t xml:space="preserve">) двигателей, подлежащие распределению между </w:t>
            </w:r>
            <w:proofErr w:type="spellStart"/>
            <w:r w:rsidRPr="007B04F3">
              <w:rPr>
                <w:sz w:val="22"/>
                <w:szCs w:val="22"/>
              </w:rPr>
              <w:t>бюджатами</w:t>
            </w:r>
            <w:proofErr w:type="spellEnd"/>
            <w:r w:rsidRPr="007B04F3">
              <w:rPr>
                <w:sz w:val="22"/>
                <w:szCs w:val="22"/>
              </w:rPr>
              <w:t xml:space="preserve"> субъектов Российской и местными </w:t>
            </w:r>
            <w:r w:rsidRPr="007B04F3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0,600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0,600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9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Доходы от уплаты акцизов </w:t>
            </w:r>
            <w:proofErr w:type="spellStart"/>
            <w:r w:rsidRPr="007B04F3">
              <w:rPr>
                <w:sz w:val="22"/>
                <w:szCs w:val="22"/>
              </w:rPr>
              <w:t>наавтомобильный</w:t>
            </w:r>
            <w:proofErr w:type="spellEnd"/>
            <w:r w:rsidRPr="007B04F3">
              <w:rPr>
                <w:sz w:val="22"/>
                <w:szCs w:val="22"/>
              </w:rPr>
              <w:t xml:space="preserve"> бензин, подлежащие распределению между бюджетами субъектов Российской Федерации и местными </w:t>
            </w:r>
            <w:proofErr w:type="gramStart"/>
            <w:r w:rsidRPr="007B04F3">
              <w:rPr>
                <w:sz w:val="22"/>
                <w:szCs w:val="22"/>
              </w:rPr>
              <w:t>бюджетами</w:t>
            </w:r>
            <w:proofErr w:type="gramEnd"/>
            <w:r w:rsidRPr="007B04F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7B04F3">
              <w:rPr>
                <w:sz w:val="22"/>
                <w:szCs w:val="22"/>
              </w:rPr>
              <w:t>дифферинцированных</w:t>
            </w:r>
            <w:proofErr w:type="spellEnd"/>
            <w:r w:rsidRPr="007B04F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140,900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146,400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151,200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9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B04F3">
              <w:rPr>
                <w:sz w:val="22"/>
                <w:szCs w:val="22"/>
              </w:rPr>
              <w:t>бюджетами</w:t>
            </w:r>
            <w:proofErr w:type="gramEnd"/>
            <w:r w:rsidRPr="007B04F3">
              <w:rPr>
                <w:sz w:val="22"/>
                <w:szCs w:val="22"/>
              </w:rPr>
              <w:t xml:space="preserve"> с учетом установленных </w:t>
            </w:r>
            <w:proofErr w:type="spellStart"/>
            <w:r w:rsidRPr="007B04F3">
              <w:rPr>
                <w:sz w:val="22"/>
                <w:szCs w:val="22"/>
              </w:rPr>
              <w:t>дифферинцированных</w:t>
            </w:r>
            <w:proofErr w:type="spellEnd"/>
            <w:r w:rsidRPr="007B04F3">
              <w:rPr>
                <w:sz w:val="22"/>
                <w:szCs w:val="22"/>
              </w:rPr>
              <w:t xml:space="preserve"> нормативов отчислений в местные бюджеты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-13,900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-15,500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-14,800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86,411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33,500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33,500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3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13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69,411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63,411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proofErr w:type="gramStart"/>
            <w:r w:rsidRPr="007B04F3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63,411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Земельный налог с физических лиц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8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87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21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7B04F3">
              <w:rPr>
                <w:sz w:val="22"/>
                <w:szCs w:val="22"/>
              </w:rPr>
              <w:t>закодательными</w:t>
            </w:r>
            <w:proofErr w:type="spellEnd"/>
            <w:r w:rsidRPr="007B04F3">
              <w:rPr>
                <w:sz w:val="22"/>
                <w:szCs w:val="22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2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511,598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2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511,598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3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24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511,598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511,598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212,000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140,839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140,839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1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140,839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29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11008,824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9618,203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9127,600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8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11008,824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9618,203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9127,600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31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3689,330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3449,430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3449,430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3689,330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3449,430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3449,430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4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 из регионального фонда финансовой поддержки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648,400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408,500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408,500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  из районного фонда финансовой поддержки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3040,930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3040,930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3040,930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0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108,726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103,015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9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Субвенции бюджетам 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2,741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0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2,741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8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38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7B04F3">
              <w:rPr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105,985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3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39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6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7088,168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6065,758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5572,347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76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7088,168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6065,758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5572,347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42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  <w:sz w:val="22"/>
                <w:szCs w:val="22"/>
              </w:rPr>
            </w:pPr>
            <w:r w:rsidRPr="007B04F3">
              <w:rPr>
                <w:color w:val="333333"/>
                <w:sz w:val="22"/>
                <w:szCs w:val="22"/>
              </w:rPr>
              <w:t>Субсидии бюджетам муниципальных образований на частичное финансирование расходов на повышение с 1 июня 2020 размеров оплаты труда отдельным категориям работников бюджетной сферы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309,573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6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000000"/>
                <w:sz w:val="22"/>
                <w:szCs w:val="22"/>
              </w:rPr>
            </w:pPr>
            <w:r w:rsidRPr="007B04F3">
              <w:rPr>
                <w:color w:val="000000"/>
                <w:sz w:val="22"/>
                <w:szCs w:val="22"/>
              </w:rPr>
              <w:t>Субсидии бюджетам сельских поселений «Частичное финансирование расходов на повышение с 1 октября 2020 размеров оплаты труда отдельным категориям работников бюджетной сферы»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26,089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6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43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Региональные выплаты и выплаты, обеспечивающие уровень заработной платы работника бюджетной сферы не ниже размера минимальной заработной платы (минимального </w:t>
            </w:r>
            <w:proofErr w:type="gramStart"/>
            <w:r w:rsidRPr="007B04F3">
              <w:rPr>
                <w:sz w:val="22"/>
                <w:szCs w:val="22"/>
              </w:rPr>
              <w:t>размера оплаты труда</w:t>
            </w:r>
            <w:proofErr w:type="gramEnd"/>
            <w:r w:rsidRPr="007B04F3">
              <w:rPr>
                <w:sz w:val="22"/>
                <w:szCs w:val="22"/>
              </w:rPr>
              <w:t>)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167,333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7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44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Прочие межбюджетные трансферты, передаваемые бюджетам сельских поселений из бюджета муниципального района на сбалансированность по реализации ими отдельных расходных обязательств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5522,170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5522,170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5522,170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8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Субсидии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35,840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9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46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474,433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493,411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4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47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7741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Субсидии бюджетам муниципальных образований на реализацию проектов по благоустройству территорий сельских населенных пунктов с численностью населения не более 10000 человек в рамках подпрограммы "Благоустройство территорий поселений" муниципальной программы </w:t>
            </w:r>
            <w:proofErr w:type="spellStart"/>
            <w:r w:rsidRPr="007B04F3">
              <w:rPr>
                <w:sz w:val="22"/>
                <w:szCs w:val="22"/>
              </w:rPr>
              <w:t>Мотыгинского</w:t>
            </w:r>
            <w:proofErr w:type="spellEnd"/>
            <w:r w:rsidRPr="007B04F3">
              <w:rPr>
                <w:sz w:val="22"/>
                <w:szCs w:val="22"/>
              </w:rPr>
              <w:t xml:space="preserve"> района "Содействие развитию местного самоуправления"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552,730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4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48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000000"/>
                <w:sz w:val="22"/>
                <w:szCs w:val="22"/>
              </w:rPr>
            </w:pPr>
            <w:r w:rsidRPr="007B04F3">
              <w:rPr>
                <w:color w:val="000000"/>
                <w:sz w:val="22"/>
                <w:szCs w:val="22"/>
              </w:rPr>
              <w:t xml:space="preserve">Иной межбюджетный трансферт бюджетам муниципальных образований за содействие развитию налогового потенциала в рамках подпрограммы «Эффективное управление муниципальной собственностью и </w:t>
            </w:r>
            <w:r w:rsidRPr="007B04F3">
              <w:rPr>
                <w:color w:val="000000"/>
                <w:sz w:val="22"/>
                <w:szCs w:val="22"/>
              </w:rPr>
              <w:lastRenderedPageBreak/>
              <w:t xml:space="preserve">земельными ресурсами на территории </w:t>
            </w:r>
            <w:proofErr w:type="spellStart"/>
            <w:r w:rsidRPr="007B04F3">
              <w:rPr>
                <w:color w:val="000000"/>
                <w:sz w:val="22"/>
                <w:szCs w:val="22"/>
              </w:rPr>
              <w:t>Мотыгинского</w:t>
            </w:r>
            <w:proofErr w:type="spellEnd"/>
            <w:r w:rsidRPr="007B04F3">
              <w:rPr>
                <w:color w:val="000000"/>
                <w:sz w:val="22"/>
                <w:szCs w:val="22"/>
              </w:rPr>
              <w:t xml:space="preserve"> района» муниципальной программы </w:t>
            </w:r>
            <w:proofErr w:type="spellStart"/>
            <w:r w:rsidRPr="007B04F3">
              <w:rPr>
                <w:color w:val="000000"/>
                <w:sz w:val="22"/>
                <w:szCs w:val="22"/>
              </w:rPr>
              <w:t>Мотыгинского</w:t>
            </w:r>
            <w:proofErr w:type="spellEnd"/>
            <w:r w:rsidRPr="007B04F3">
              <w:rPr>
                <w:color w:val="000000"/>
                <w:sz w:val="22"/>
                <w:szCs w:val="22"/>
              </w:rPr>
              <w:t xml:space="preserve"> района «Содействие развитию местного самоуправления»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72,600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7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lastRenderedPageBreak/>
              <w:t>49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150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70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12254,172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10391,353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9965,750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</w:rPr>
            </w:pPr>
          </w:p>
        </w:tc>
        <w:tc>
          <w:tcPr>
            <w:tcW w:w="6" w:type="dxa"/>
            <w:vAlign w:val="center"/>
            <w:hideMark/>
          </w:tcPr>
          <w:p w:rsidR="007B04F3" w:rsidRPr="007B04F3" w:rsidRDefault="007B04F3" w:rsidP="007B04F3"/>
        </w:tc>
      </w:tr>
    </w:tbl>
    <w:p w:rsidR="007B04F3" w:rsidRPr="00713086" w:rsidRDefault="007B04F3" w:rsidP="007B04F3">
      <w:pPr>
        <w:pStyle w:val="a3"/>
        <w:ind w:left="0"/>
        <w:jc w:val="left"/>
        <w:rPr>
          <w:b/>
          <w:sz w:val="28"/>
        </w:rPr>
      </w:pPr>
    </w:p>
    <w:tbl>
      <w:tblPr>
        <w:tblW w:w="13165" w:type="dxa"/>
        <w:tblInd w:w="93" w:type="dxa"/>
        <w:tblLook w:val="04A0"/>
      </w:tblPr>
      <w:tblGrid>
        <w:gridCol w:w="845"/>
        <w:gridCol w:w="5985"/>
        <w:gridCol w:w="1167"/>
        <w:gridCol w:w="1335"/>
        <w:gridCol w:w="1236"/>
        <w:gridCol w:w="1200"/>
        <w:gridCol w:w="940"/>
        <w:gridCol w:w="960"/>
      </w:tblGrid>
      <w:tr w:rsidR="007B04F3" w:rsidRPr="007B04F3" w:rsidTr="007B04F3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F148AA" w:rsidRDefault="00F148AA" w:rsidP="007B04F3">
            <w:pPr>
              <w:rPr>
                <w:sz w:val="18"/>
                <w:szCs w:val="18"/>
              </w:rPr>
            </w:pPr>
          </w:p>
          <w:p w:rsidR="007B04F3" w:rsidRPr="007B04F3" w:rsidRDefault="007B04F3" w:rsidP="007B04F3">
            <w:pPr>
              <w:rPr>
                <w:sz w:val="18"/>
                <w:szCs w:val="18"/>
              </w:rPr>
            </w:pPr>
            <w:r w:rsidRPr="007B04F3">
              <w:rPr>
                <w:sz w:val="18"/>
                <w:szCs w:val="18"/>
              </w:rPr>
              <w:t>Приложение №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</w:tr>
      <w:tr w:rsidR="007B04F3" w:rsidRPr="007B04F3" w:rsidTr="007B04F3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</w:p>
        </w:tc>
        <w:tc>
          <w:tcPr>
            <w:tcW w:w="5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 xml:space="preserve"> к   решению о бюджете № 5-17 от 27.11.2020 г</w:t>
            </w:r>
          </w:p>
        </w:tc>
      </w:tr>
      <w:tr w:rsidR="007B04F3" w:rsidRPr="007B04F3" w:rsidTr="007B04F3">
        <w:trPr>
          <w:trHeight w:val="22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1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3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7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6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 классификации расходов бюджетов на 2014 год и плановый период 2015-2016 годов.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бюджетной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600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 xml:space="preserve"> классификации расходов бюджетов Российской Федерации на 2020 год и плановый период 2021-2022 годов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55"/>
        </w:trPr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825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№ строки</w:t>
            </w:r>
          </w:p>
        </w:tc>
        <w:tc>
          <w:tcPr>
            <w:tcW w:w="5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Раздел-Подраздел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2020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2021 год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98"/>
        </w:trPr>
        <w:tc>
          <w:tcPr>
            <w:tcW w:w="6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8570,750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7390,693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7138,800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638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963,135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855,620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855,620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9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6325,602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</w:rPr>
            </w:pPr>
            <w:r w:rsidRPr="007B04F3">
              <w:rPr>
                <w:b/>
                <w:bCs/>
              </w:rPr>
              <w:t>6187,116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5947,168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8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7B04F3">
              <w:rPr>
                <w:b/>
                <w:bCs/>
                <w:color w:val="000000"/>
              </w:rPr>
              <w:t>)н</w:t>
            </w:r>
            <w:proofErr w:type="gramEnd"/>
            <w:r w:rsidRPr="007B04F3">
              <w:rPr>
                <w:b/>
                <w:bCs/>
                <w:color w:val="000000"/>
              </w:rPr>
              <w:t>адзора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4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300,000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Резервные фонды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1232,013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297,957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286,012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105,985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100,133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102,941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 xml:space="preserve">Мобилизационная  и вневойсковая подготовка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105,985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100,133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102,941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42,688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11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42,688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50,177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lastRenderedPageBreak/>
              <w:t>12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Национальная экономика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750,561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737,311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253,900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13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34,428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14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716,133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737,311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250,800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985,714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245,085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245,085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16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857,325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245,085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245,085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17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Другие вопросы в области ЖКХ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0505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128,389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18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19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1559,060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20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</w:rPr>
            </w:pPr>
            <w:r w:rsidRPr="007B04F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</w:rPr>
            </w:pPr>
            <w:r w:rsidRPr="007B04F3">
              <w:rPr>
                <w:b/>
                <w:bCs/>
              </w:rPr>
              <w:t>307,894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615,787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12315,758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10391,353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9965,750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</w:tbl>
    <w:p w:rsidR="0009520D" w:rsidRDefault="0009520D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tbl>
      <w:tblPr>
        <w:tblW w:w="15581" w:type="dxa"/>
        <w:tblInd w:w="93" w:type="dxa"/>
        <w:tblLook w:val="04A0"/>
      </w:tblPr>
      <w:tblGrid>
        <w:gridCol w:w="855"/>
        <w:gridCol w:w="6700"/>
        <w:gridCol w:w="1174"/>
        <w:gridCol w:w="1170"/>
        <w:gridCol w:w="1329"/>
        <w:gridCol w:w="1068"/>
        <w:gridCol w:w="1151"/>
        <w:gridCol w:w="1400"/>
        <w:gridCol w:w="1580"/>
      </w:tblGrid>
      <w:tr w:rsidR="007B04F3" w:rsidRPr="007B04F3" w:rsidTr="007B04F3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B04F3" w:rsidRPr="007B04F3" w:rsidTr="007B04F3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Приложение № 5</w:t>
            </w:r>
          </w:p>
        </w:tc>
      </w:tr>
      <w:tr w:rsidR="007B04F3" w:rsidRPr="007B04F3" w:rsidTr="007B04F3">
        <w:trPr>
          <w:trHeight w:val="22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7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 xml:space="preserve"> к   решению о бюджете № 5-17 от 27.11.2020 г.</w:t>
            </w:r>
          </w:p>
        </w:tc>
      </w:tr>
      <w:tr w:rsidR="007B04F3" w:rsidRPr="007B04F3" w:rsidTr="007B04F3">
        <w:trPr>
          <w:trHeight w:val="21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135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/>
        </w:tc>
      </w:tr>
      <w:tr w:rsidR="007B04F3" w:rsidRPr="007B04F3" w:rsidTr="007B04F3">
        <w:trPr>
          <w:trHeight w:val="270"/>
        </w:trPr>
        <w:tc>
          <w:tcPr>
            <w:tcW w:w="15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>Ведомственная структура расходов  бюджета  муниципального образования  Южно-Енисейский сельсовет</w:t>
            </w:r>
          </w:p>
        </w:tc>
      </w:tr>
      <w:tr w:rsidR="007B04F3" w:rsidRPr="007B04F3" w:rsidTr="007B04F3">
        <w:trPr>
          <w:trHeight w:val="450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</w:p>
        </w:tc>
        <w:tc>
          <w:tcPr>
            <w:tcW w:w="14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24"/>
                <w:szCs w:val="24"/>
              </w:rPr>
            </w:pPr>
            <w:r w:rsidRPr="007B04F3">
              <w:rPr>
                <w:b/>
                <w:bCs/>
                <w:sz w:val="24"/>
                <w:szCs w:val="24"/>
              </w:rPr>
              <w:t xml:space="preserve">на 2020 год и плановый </w:t>
            </w:r>
            <w:proofErr w:type="spellStart"/>
            <w:r w:rsidRPr="007B04F3">
              <w:rPr>
                <w:b/>
                <w:bCs/>
                <w:sz w:val="24"/>
                <w:szCs w:val="24"/>
              </w:rPr>
              <w:t>перид</w:t>
            </w:r>
            <w:proofErr w:type="spellEnd"/>
            <w:r w:rsidRPr="007B04F3">
              <w:rPr>
                <w:b/>
                <w:bCs/>
                <w:sz w:val="24"/>
                <w:szCs w:val="24"/>
              </w:rPr>
              <w:t xml:space="preserve"> 2021-2022 годов</w:t>
            </w:r>
          </w:p>
        </w:tc>
      </w:tr>
      <w:tr w:rsidR="007B04F3" w:rsidRPr="007B04F3" w:rsidTr="007B04F3">
        <w:trPr>
          <w:trHeight w:val="9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№ строки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2020г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2021г   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Сумма на 2022 г.  тыс</w:t>
            </w:r>
            <w:proofErr w:type="gramStart"/>
            <w:r w:rsidRPr="007B04F3">
              <w:rPr>
                <w:sz w:val="22"/>
                <w:szCs w:val="22"/>
              </w:rPr>
              <w:t>.р</w:t>
            </w:r>
            <w:proofErr w:type="gramEnd"/>
            <w:r w:rsidRPr="007B04F3">
              <w:rPr>
                <w:sz w:val="22"/>
                <w:szCs w:val="22"/>
              </w:rPr>
              <w:t>уб.</w:t>
            </w:r>
          </w:p>
        </w:tc>
      </w:tr>
      <w:tr w:rsidR="007B04F3" w:rsidRPr="007B04F3" w:rsidTr="007B04F3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</w:t>
            </w:r>
          </w:p>
        </w:tc>
      </w:tr>
      <w:tr w:rsidR="007B04F3" w:rsidRPr="007B04F3" w:rsidTr="007B04F3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12315,758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10391,353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9965,750</w:t>
            </w:r>
          </w:p>
        </w:tc>
      </w:tr>
      <w:tr w:rsidR="007B04F3" w:rsidRPr="007B04F3" w:rsidTr="007B04F3">
        <w:trPr>
          <w:trHeight w:val="27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Муниципальная программа "Развитие местного самоуправления поселения"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10028,878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8323,089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7587,785</w:t>
            </w:r>
          </w:p>
        </w:tc>
      </w:tr>
      <w:tr w:rsidR="007B04F3" w:rsidRPr="007B04F3" w:rsidTr="007B04F3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963,135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</w:tr>
      <w:tr w:rsidR="007B04F3" w:rsidRPr="007B04F3" w:rsidTr="007B04F3">
        <w:trPr>
          <w:trHeight w:val="529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</w:tr>
      <w:tr w:rsidR="007B04F3" w:rsidRPr="007B04F3" w:rsidTr="007B04F3">
        <w:trPr>
          <w:trHeight w:val="13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</w:tr>
      <w:tr w:rsidR="007B04F3" w:rsidRPr="007B04F3" w:rsidTr="007B04F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855,620</w:t>
            </w:r>
          </w:p>
        </w:tc>
      </w:tr>
      <w:tr w:rsidR="007B04F3" w:rsidRPr="007B04F3" w:rsidTr="007B04F3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7,706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7,706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99,809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99,809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1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6325,602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6187,116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5947,168</w:t>
            </w:r>
          </w:p>
        </w:tc>
      </w:tr>
      <w:tr w:rsidR="007B04F3" w:rsidRPr="007B04F3" w:rsidTr="007B04F3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6097,455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6187,116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5947,168</w:t>
            </w:r>
          </w:p>
        </w:tc>
      </w:tr>
      <w:tr w:rsidR="007B04F3" w:rsidRPr="007B04F3" w:rsidTr="007B04F3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4275,127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5069,310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5069,310</w:t>
            </w:r>
          </w:p>
        </w:tc>
      </w:tr>
      <w:tr w:rsidR="007B04F3" w:rsidRPr="007B04F3" w:rsidTr="007B04F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4275,127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5069,310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5069,310</w:t>
            </w:r>
          </w:p>
        </w:tc>
      </w:tr>
      <w:tr w:rsidR="007B04F3" w:rsidRPr="007B04F3" w:rsidTr="007B04F3">
        <w:trPr>
          <w:trHeight w:val="1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167,333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7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167,333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5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1651,995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1117,806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877,858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1651,995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1117,806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877,858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18,383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18,383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2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209,764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209,764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0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 полномочий по внутреннему муниципальному финансовому контролю (</w:t>
            </w:r>
            <w:proofErr w:type="spellStart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  <w:sz w:val="22"/>
                <w:szCs w:val="22"/>
              </w:rPr>
            </w:pPr>
            <w:r w:rsidRPr="007B04F3">
              <w:rPr>
                <w:color w:val="333333"/>
                <w:sz w:val="22"/>
                <w:szCs w:val="22"/>
              </w:rPr>
              <w:t xml:space="preserve">Выборы главы и депутатов в органы местного самоуправления в рамках </w:t>
            </w:r>
            <w:proofErr w:type="spellStart"/>
            <w:r w:rsidRPr="007B04F3">
              <w:rPr>
                <w:color w:val="333333"/>
                <w:sz w:val="22"/>
                <w:szCs w:val="22"/>
              </w:rPr>
              <w:t>непрограммных</w:t>
            </w:r>
            <w:proofErr w:type="spellEnd"/>
            <w:r w:rsidRPr="007B04F3">
              <w:rPr>
                <w:color w:val="333333"/>
                <w:sz w:val="22"/>
                <w:szCs w:val="22"/>
              </w:rPr>
              <w:t xml:space="preserve"> расходов администрации Южно-Енисейского сельсовета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  <w:sz w:val="22"/>
                <w:szCs w:val="22"/>
              </w:rPr>
            </w:pPr>
            <w:r w:rsidRPr="007B04F3">
              <w:rPr>
                <w:color w:val="333333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32</w:t>
            </w: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  <w:sz w:val="22"/>
                <w:szCs w:val="22"/>
              </w:rPr>
            </w:pPr>
            <w:r w:rsidRPr="007B04F3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9210000260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Резервные фонды местных администраций  в рамках </w:t>
            </w:r>
            <w:proofErr w:type="spellStart"/>
            <w:r w:rsidRPr="007B04F3">
              <w:rPr>
                <w:sz w:val="22"/>
                <w:szCs w:val="22"/>
              </w:rPr>
              <w:t>непрограммных</w:t>
            </w:r>
            <w:proofErr w:type="spellEnd"/>
            <w:r w:rsidRPr="007B04F3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</w:tr>
      <w:tr w:rsidR="007B04F3" w:rsidRPr="007B04F3" w:rsidTr="007B04F3">
        <w:trPr>
          <w:trHeight w:val="55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</w:tr>
      <w:tr w:rsidR="007B04F3" w:rsidRPr="007B04F3" w:rsidTr="007B04F3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9170010110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50,000</w:t>
            </w:r>
          </w:p>
        </w:tc>
      </w:tr>
      <w:tr w:rsidR="007B04F3" w:rsidRPr="007B04F3" w:rsidTr="007B04F3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1232,013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297,957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286,012</w:t>
            </w:r>
          </w:p>
        </w:tc>
      </w:tr>
      <w:tr w:rsidR="007B04F3" w:rsidRPr="007B04F3" w:rsidTr="007B04F3">
        <w:trPr>
          <w:trHeight w:val="16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962,326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283,130</w:t>
            </w:r>
          </w:p>
        </w:tc>
      </w:tr>
      <w:tr w:rsidR="007B04F3" w:rsidRPr="007B04F3" w:rsidTr="007B04F3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962,326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283,130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962,326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100,729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283,130</w:t>
            </w:r>
          </w:p>
        </w:tc>
      </w:tr>
      <w:tr w:rsidR="007B04F3" w:rsidRPr="007B04F3" w:rsidTr="007B04F3">
        <w:trPr>
          <w:trHeight w:val="17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Иной межбюджетный трансферт бюджетам сельских поселений за содействие развитию налогового потенциала в рамках подпрограммы "Управление муниципальным имуществом" муниципальной программы "Развитие местного самоуправления муниципального образования Южно-Енисейский сельсовет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72,600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72,600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7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72,600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9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 (</w:t>
            </w:r>
            <w:proofErr w:type="spellStart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194,346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0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(</w:t>
            </w:r>
            <w:proofErr w:type="spellStart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</w:tr>
      <w:tr w:rsidR="007B04F3" w:rsidRPr="007B04F3" w:rsidTr="007B04F3">
        <w:trPr>
          <w:trHeight w:val="8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</w:tr>
      <w:tr w:rsidR="007B04F3" w:rsidRPr="007B04F3" w:rsidTr="007B04F3">
        <w:trPr>
          <w:trHeight w:val="7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2,882</w:t>
            </w:r>
          </w:p>
        </w:tc>
      </w:tr>
      <w:tr w:rsidR="007B04F3" w:rsidRPr="007B04F3" w:rsidTr="007B04F3">
        <w:trPr>
          <w:trHeight w:val="54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</w:tr>
      <w:tr w:rsidR="007B04F3" w:rsidRPr="007B04F3" w:rsidTr="007B04F3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Мобилизационная и вневойсковая подготовка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</w:tr>
      <w:tr w:rsidR="007B04F3" w:rsidRPr="007B04F3" w:rsidTr="007B04F3">
        <w:trPr>
          <w:trHeight w:val="7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7B04F3">
              <w:rPr>
                <w:sz w:val="22"/>
                <w:szCs w:val="22"/>
              </w:rPr>
              <w:t>отсуствуют</w:t>
            </w:r>
            <w:proofErr w:type="spellEnd"/>
            <w:r w:rsidRPr="007B04F3">
              <w:rPr>
                <w:sz w:val="22"/>
                <w:szCs w:val="22"/>
              </w:rPr>
              <w:t xml:space="preserve"> военные комиссариаты (</w:t>
            </w:r>
            <w:proofErr w:type="spellStart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</w:tr>
      <w:tr w:rsidR="007B04F3" w:rsidRPr="007B04F3" w:rsidTr="007B04F3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</w:tr>
      <w:tr w:rsidR="007B04F3" w:rsidRPr="007B04F3" w:rsidTr="007B04F3">
        <w:trPr>
          <w:trHeight w:val="82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105,985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100,133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102,941</w:t>
            </w:r>
          </w:p>
        </w:tc>
      </w:tr>
      <w:tr w:rsidR="007B04F3" w:rsidRPr="007B04F3" w:rsidTr="007B04F3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Национальная </w:t>
            </w:r>
            <w:proofErr w:type="spellStart"/>
            <w:r w:rsidRPr="007B04F3">
              <w:rPr>
                <w:sz w:val="22"/>
                <w:szCs w:val="22"/>
              </w:rPr>
              <w:t>безопастность</w:t>
            </w:r>
            <w:proofErr w:type="spellEnd"/>
            <w:r w:rsidRPr="007B04F3">
              <w:rPr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42,688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</w:tr>
      <w:tr w:rsidR="007B04F3" w:rsidRPr="007B04F3" w:rsidTr="007B04F3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42,688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</w:tr>
      <w:tr w:rsidR="007B04F3" w:rsidRPr="007B04F3" w:rsidTr="007B04F3">
        <w:trPr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42,688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42,688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42,688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50,177</w:t>
            </w:r>
          </w:p>
        </w:tc>
      </w:tr>
      <w:tr w:rsidR="007B04F3" w:rsidRPr="007B04F3" w:rsidTr="007B04F3">
        <w:trPr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750,561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737,311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</w:tr>
      <w:tr w:rsidR="007B04F3" w:rsidRPr="007B04F3" w:rsidTr="007B04F3">
        <w:trPr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34,428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</w:t>
            </w:r>
            <w:proofErr w:type="gramStart"/>
            <w:r w:rsidRPr="007B04F3">
              <w:rPr>
                <w:sz w:val="22"/>
                <w:szCs w:val="22"/>
              </w:rPr>
              <w:t>я(</w:t>
            </w:r>
            <w:proofErr w:type="spellStart"/>
            <w:proofErr w:type="gramEnd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29,935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3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29,935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8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29,935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Организация общественных и временных работ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4,493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2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4,493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8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9170084020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4,493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716,133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737,311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</w:tr>
      <w:tr w:rsidR="007B04F3" w:rsidRPr="007B04F3" w:rsidTr="007B04F3">
        <w:trPr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243,900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</w:tr>
      <w:tr w:rsidR="007B04F3" w:rsidRPr="007B04F3" w:rsidTr="007B04F3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243,900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</w:tr>
      <w:tr w:rsidR="007B04F3" w:rsidRPr="007B04F3" w:rsidTr="007B04F3">
        <w:trPr>
          <w:trHeight w:val="7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0150096020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235,500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243,900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253,900</w:t>
            </w:r>
          </w:p>
        </w:tc>
      </w:tr>
      <w:tr w:rsidR="007B04F3" w:rsidRPr="007B04F3" w:rsidTr="007B04F3">
        <w:trPr>
          <w:trHeight w:val="13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480,633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493,411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480,633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493,411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8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01500S5080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480,633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493,411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985,714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</w:tr>
      <w:tr w:rsidR="007B04F3" w:rsidRPr="007B04F3" w:rsidTr="007B04F3">
        <w:trPr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857,325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</w:tr>
      <w:tr w:rsidR="007B04F3" w:rsidRPr="007B04F3" w:rsidTr="007B04F3">
        <w:trPr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173,900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</w:tr>
      <w:tr w:rsidR="007B04F3" w:rsidRPr="007B04F3" w:rsidTr="007B04F3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173,900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79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173,900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245,085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49,863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49,863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49,863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Прочие мероприятия по благоустройству территорий поселения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20,832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20,832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20,832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8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Субсидии бюджетам муниципальных образований на реализацию проектов по благоустройству территорий сельских населенных пунктов с численностью населения не более 10000 человек в рамках подпрограммы "Благоустройство территорий поселений" муниципальной программы </w:t>
            </w:r>
            <w:proofErr w:type="spellStart"/>
            <w:r w:rsidRPr="007B04F3">
              <w:rPr>
                <w:sz w:val="22"/>
                <w:szCs w:val="22"/>
              </w:rPr>
              <w:t>Мотыгинского</w:t>
            </w:r>
            <w:proofErr w:type="spellEnd"/>
            <w:r w:rsidRPr="007B04F3">
              <w:rPr>
                <w:sz w:val="22"/>
                <w:szCs w:val="22"/>
              </w:rPr>
              <w:t xml:space="preserve"> района "Содействие развитию местного самоуправления"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612,730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612,730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01400S7410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612,730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 xml:space="preserve">Другие вопросы в области </w:t>
            </w:r>
            <w:proofErr w:type="spellStart"/>
            <w:proofErr w:type="gramStart"/>
            <w:r w:rsidRPr="007B04F3">
              <w:rPr>
                <w:sz w:val="22"/>
                <w:szCs w:val="22"/>
              </w:rPr>
              <w:t>жилищного-коммунального</w:t>
            </w:r>
            <w:proofErr w:type="spellEnd"/>
            <w:proofErr w:type="gramEnd"/>
            <w:r w:rsidRPr="007B04F3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128,389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8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Ремонт объектов жилищно-коммунального хозяйства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128,389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128,389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0130096040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128,389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Культура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</w:tr>
      <w:tr w:rsidR="007B04F3" w:rsidRPr="007B04F3" w:rsidTr="007B04F3">
        <w:trPr>
          <w:trHeight w:val="10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в сфере культуры (</w:t>
            </w:r>
            <w:proofErr w:type="spellStart"/>
            <w:r w:rsidRPr="007B04F3">
              <w:rPr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sz w:val="22"/>
                <w:szCs w:val="22"/>
              </w:rPr>
              <w:t xml:space="preserve"> расходы)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</w:tr>
      <w:tr w:rsidR="007B04F3" w:rsidRPr="007B04F3" w:rsidTr="007B04F3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</w:tr>
      <w:tr w:rsidR="007B04F3" w:rsidRPr="007B04F3" w:rsidTr="007B04F3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0801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9110095050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1559,060</w:t>
            </w:r>
          </w:p>
        </w:tc>
      </w:tr>
      <w:tr w:rsidR="007B04F3" w:rsidRPr="007B04F3" w:rsidTr="007B04F3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97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307,894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615,787</w:t>
            </w:r>
          </w:p>
        </w:tc>
      </w:tr>
      <w:tr w:rsidR="007B04F3" w:rsidRPr="007B04F3" w:rsidTr="007B04F3">
        <w:trPr>
          <w:trHeight w:val="4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22"/>
                <w:szCs w:val="22"/>
              </w:rPr>
            </w:pPr>
            <w:r w:rsidRPr="007B04F3">
              <w:rPr>
                <w:sz w:val="22"/>
                <w:szCs w:val="22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12315,758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10391,353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>9965,750</w:t>
            </w:r>
          </w:p>
        </w:tc>
      </w:tr>
    </w:tbl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p w:rsidR="007B04F3" w:rsidRDefault="007B04F3"/>
    <w:tbl>
      <w:tblPr>
        <w:tblW w:w="17726" w:type="dxa"/>
        <w:tblInd w:w="93" w:type="dxa"/>
        <w:tblLook w:val="04A0"/>
      </w:tblPr>
      <w:tblGrid>
        <w:gridCol w:w="866"/>
        <w:gridCol w:w="4394"/>
        <w:gridCol w:w="2268"/>
        <w:gridCol w:w="1417"/>
        <w:gridCol w:w="1167"/>
        <w:gridCol w:w="1428"/>
        <w:gridCol w:w="666"/>
        <w:gridCol w:w="774"/>
        <w:gridCol w:w="236"/>
        <w:gridCol w:w="226"/>
        <w:gridCol w:w="941"/>
        <w:gridCol w:w="991"/>
        <w:gridCol w:w="105"/>
        <w:gridCol w:w="202"/>
        <w:gridCol w:w="929"/>
        <w:gridCol w:w="1116"/>
      </w:tblGrid>
      <w:tr w:rsidR="007B04F3" w:rsidRPr="007B04F3" w:rsidTr="00F148AA">
        <w:trPr>
          <w:gridAfter w:val="2"/>
          <w:wAfter w:w="2045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0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Default="00F148AA" w:rsidP="00F148AA"/>
          <w:p w:rsidR="00F148AA" w:rsidRDefault="007B04F3" w:rsidP="00F148AA">
            <w:pPr>
              <w:jc w:val="right"/>
            </w:pPr>
            <w:r w:rsidRPr="007B04F3">
              <w:t>Приложение</w:t>
            </w:r>
          </w:p>
          <w:p w:rsidR="007B04F3" w:rsidRPr="007B04F3" w:rsidRDefault="007B04F3" w:rsidP="00F148AA">
            <w:r w:rsidRPr="007B04F3">
              <w:t xml:space="preserve"> № 6</w:t>
            </w:r>
          </w:p>
        </w:tc>
      </w:tr>
      <w:tr w:rsidR="007B04F3" w:rsidRPr="007B04F3" w:rsidTr="00F148AA">
        <w:trPr>
          <w:gridAfter w:val="3"/>
          <w:wAfter w:w="2247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0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3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 xml:space="preserve"> к   решению о бюджете № 5-17 от 27.11.2020 г.</w:t>
            </w:r>
          </w:p>
        </w:tc>
      </w:tr>
      <w:tr w:rsidR="007B04F3" w:rsidRPr="007B04F3" w:rsidTr="00F148AA">
        <w:trPr>
          <w:gridAfter w:val="3"/>
          <w:wAfter w:w="2247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0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8"/>
                <w:szCs w:val="18"/>
              </w:rPr>
            </w:pPr>
          </w:p>
        </w:tc>
      </w:tr>
      <w:tr w:rsidR="007B04F3" w:rsidRPr="007B04F3" w:rsidTr="00F148A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0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</w:tr>
      <w:tr w:rsidR="007B04F3" w:rsidRPr="007B04F3" w:rsidTr="00F148AA">
        <w:trPr>
          <w:gridAfter w:val="3"/>
          <w:wAfter w:w="2247" w:type="dxa"/>
          <w:trHeight w:val="255"/>
        </w:trPr>
        <w:tc>
          <w:tcPr>
            <w:tcW w:w="8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F148AA">
            <w:pPr>
              <w:tabs>
                <w:tab w:val="left" w:pos="11820"/>
                <w:tab w:val="left" w:pos="12224"/>
                <w:tab w:val="left" w:pos="1508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B04F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 программам </w:t>
            </w:r>
            <w:r w:rsidRPr="007B04F3">
              <w:rPr>
                <w:b/>
                <w:bCs/>
                <w:sz w:val="22"/>
                <w:szCs w:val="22"/>
              </w:rPr>
              <w:lastRenderedPageBreak/>
              <w:t xml:space="preserve">муниципального образования   Южно-Енисейский сельсовет и </w:t>
            </w:r>
            <w:proofErr w:type="spellStart"/>
            <w:r w:rsidRPr="007B04F3"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7B04F3">
              <w:rPr>
                <w:b/>
                <w:bCs/>
                <w:sz w:val="22"/>
                <w:szCs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04F3" w:rsidRPr="007B04F3" w:rsidTr="00F148AA">
        <w:trPr>
          <w:gridAfter w:val="3"/>
          <w:wAfter w:w="2247" w:type="dxa"/>
          <w:trHeight w:val="900"/>
        </w:trPr>
        <w:tc>
          <w:tcPr>
            <w:tcW w:w="8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4F3" w:rsidRPr="007B04F3" w:rsidRDefault="007B04F3" w:rsidP="007B04F3">
            <w:pPr>
              <w:rPr>
                <w:sz w:val="18"/>
                <w:szCs w:val="18"/>
              </w:rPr>
            </w:pPr>
          </w:p>
        </w:tc>
        <w:tc>
          <w:tcPr>
            <w:tcW w:w="113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B04F3" w:rsidRPr="007B04F3" w:rsidTr="00F148AA">
        <w:trPr>
          <w:gridAfter w:val="3"/>
          <w:wAfter w:w="2247" w:type="dxa"/>
          <w:trHeight w:val="72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F148AA">
            <w:pPr>
              <w:ind w:left="-303" w:hanging="459"/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sz w:val="18"/>
                <w:szCs w:val="18"/>
              </w:rPr>
            </w:pPr>
            <w:r w:rsidRPr="007B04F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0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№ строки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Наименование главных распорядителей  и наименование показателей бюджетной классификации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Вид расходов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Раздел-Подраздел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Сумма на 2020 год  тыс</w:t>
            </w:r>
            <w:proofErr w:type="gramStart"/>
            <w:r w:rsidRPr="007B04F3">
              <w:rPr>
                <w:b/>
                <w:bCs/>
              </w:rPr>
              <w:t>.р</w:t>
            </w:r>
            <w:proofErr w:type="gramEnd"/>
            <w:r w:rsidRPr="007B04F3">
              <w:rPr>
                <w:b/>
                <w:bCs/>
              </w:rPr>
              <w:t>уб.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Сумма на 2021 год   тыс</w:t>
            </w:r>
            <w:proofErr w:type="gramStart"/>
            <w:r w:rsidRPr="007B04F3">
              <w:rPr>
                <w:b/>
                <w:bCs/>
              </w:rPr>
              <w:t>.р</w:t>
            </w:r>
            <w:proofErr w:type="gramEnd"/>
            <w:r w:rsidRPr="007B04F3">
              <w:rPr>
                <w:b/>
                <w:bCs/>
              </w:rPr>
              <w:t>уб.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</w:rPr>
            </w:pPr>
            <w:r w:rsidRPr="007B04F3">
              <w:rPr>
                <w:b/>
                <w:bCs/>
              </w:rPr>
              <w:t>Сумма на 2022 год    тыс</w:t>
            </w:r>
            <w:proofErr w:type="gramStart"/>
            <w:r w:rsidRPr="007B04F3">
              <w:rPr>
                <w:b/>
                <w:bCs/>
              </w:rPr>
              <w:t>.р</w:t>
            </w:r>
            <w:proofErr w:type="gramEnd"/>
            <w:r w:rsidRPr="007B04F3">
              <w:rPr>
                <w:b/>
                <w:bCs/>
              </w:rPr>
              <w:t>уб.</w:t>
            </w:r>
          </w:p>
        </w:tc>
      </w:tr>
      <w:tr w:rsidR="007B04F3" w:rsidRPr="007B04F3" w:rsidTr="00F148AA">
        <w:trPr>
          <w:gridAfter w:val="3"/>
          <w:wAfter w:w="2247" w:type="dxa"/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8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6</w:t>
            </w:r>
          </w:p>
        </w:tc>
      </w:tr>
      <w:tr w:rsidR="007B04F3" w:rsidRPr="007B04F3" w:rsidTr="00F148AA">
        <w:trPr>
          <w:gridAfter w:val="3"/>
          <w:wAfter w:w="2247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B04F3">
              <w:rPr>
                <w:b/>
                <w:bCs/>
                <w:color w:val="000000"/>
                <w:sz w:val="22"/>
                <w:szCs w:val="22"/>
              </w:rPr>
              <w:t>Муниципальная программа</w:t>
            </w:r>
            <w:proofErr w:type="gramStart"/>
            <w:r w:rsidRPr="007B04F3">
              <w:rPr>
                <w:b/>
                <w:bCs/>
                <w:color w:val="000000"/>
                <w:sz w:val="22"/>
                <w:szCs w:val="22"/>
              </w:rPr>
              <w:t>"«</w:t>
            </w:r>
            <w:proofErr w:type="gramEnd"/>
            <w:r w:rsidRPr="007B04F3">
              <w:rPr>
                <w:b/>
                <w:bCs/>
                <w:color w:val="000000"/>
                <w:sz w:val="22"/>
                <w:szCs w:val="22"/>
              </w:rPr>
              <w:t xml:space="preserve">Развитие  местного самоуправления поселения"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9900,865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8176,038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7635,080</w:t>
            </w:r>
          </w:p>
        </w:tc>
      </w:tr>
      <w:tr w:rsidR="007B04F3" w:rsidRPr="007B04F3" w:rsidTr="00F148AA">
        <w:trPr>
          <w:gridAfter w:val="3"/>
          <w:wAfter w:w="2247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Подпрограмма "Развитие органов местного самоуправления, муниципальной службы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7121,404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7042,736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6802,788</w:t>
            </w:r>
          </w:p>
        </w:tc>
      </w:tr>
      <w:tr w:rsidR="007B04F3" w:rsidRPr="007B04F3" w:rsidTr="00F148AA">
        <w:trPr>
          <w:gridAfter w:val="3"/>
          <w:wAfter w:w="2247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</w:tr>
      <w:tr w:rsidR="007B04F3" w:rsidRPr="007B04F3" w:rsidTr="00F148AA">
        <w:trPr>
          <w:gridAfter w:val="3"/>
          <w:wAfter w:w="2247" w:type="dxa"/>
          <w:trHeight w:val="10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855,620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7,706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7,706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B04F3">
              <w:rPr>
                <w:color w:val="000000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lastRenderedPageBreak/>
              <w:t>0110010360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99,809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0102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99,809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6158,269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6187,116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5947,168</w:t>
            </w:r>
          </w:p>
        </w:tc>
      </w:tr>
      <w:tr w:rsidR="007B04F3" w:rsidRPr="007B04F3" w:rsidTr="00F148AA">
        <w:trPr>
          <w:gridAfter w:val="3"/>
          <w:wAfter w:w="2247" w:type="dxa"/>
          <w:trHeight w:val="11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4275,127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5069,310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5069,310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4275,127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5069,310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5069,310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1651,995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1117,806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877,858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1651,995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1117,806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877,858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18,383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18,383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2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209,764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0110010360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209,764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8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Подпрограмма  "Повышение устойчивости и модернизация ЖКХ, жилфонда, основных и стратегических объектов жизнеобеспечения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1206,003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150,906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333,307</w:t>
            </w:r>
          </w:p>
        </w:tc>
      </w:tr>
      <w:tr w:rsidR="007B04F3" w:rsidRPr="007B04F3" w:rsidTr="00F148AA">
        <w:trPr>
          <w:gridAfter w:val="3"/>
          <w:wAfter w:w="2247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Расходы по обеспечению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0310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42,688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0310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42,688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0310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42,688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50,177</w:t>
            </w:r>
          </w:p>
        </w:tc>
      </w:tr>
      <w:tr w:rsidR="007B04F3" w:rsidRPr="007B04F3" w:rsidTr="00F148AA">
        <w:trPr>
          <w:gridAfter w:val="3"/>
          <w:wAfter w:w="2247" w:type="dxa"/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Иной межбюджетный трансферт бюджетам сельских поселений за содействие развитию налогового потенциала в рамках подпрограммы "Управление муниципальным имуществом" муниципальной программы "Развитие местного самоуправления муниципального образования Южно-Енисейский сельсовет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01300S7450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72,600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01300S7450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72,600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01300S7450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72,600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9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Подпрограмма  "Повышение устойчивости и модернизация ЖКХ, жилфонда, основных и стратегических объектов жизнеобеспечения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1090,715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100,729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283,130</w:t>
            </w:r>
          </w:p>
        </w:tc>
      </w:tr>
      <w:tr w:rsidR="007B04F3" w:rsidRPr="007B04F3" w:rsidTr="00F148AA">
        <w:trPr>
          <w:gridAfter w:val="3"/>
          <w:wAfter w:w="2247" w:type="dxa"/>
          <w:trHeight w:val="15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Расходы по проведению работ по технической инвентаризации объектов капитального строительства, находящихся в муниципальной собственности поселений и проведению кадастровых работ по определению местоположения земельных участков под данными объектами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962,326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962,326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100,729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283,130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962,326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100,729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283,130</w:t>
            </w:r>
          </w:p>
        </w:tc>
      </w:tr>
      <w:tr w:rsidR="007B04F3" w:rsidRPr="007B04F3" w:rsidTr="00F148AA">
        <w:trPr>
          <w:gridAfter w:val="3"/>
          <w:wAfter w:w="2247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 xml:space="preserve">Другие вопросы в области </w:t>
            </w:r>
            <w:proofErr w:type="spellStart"/>
            <w:proofErr w:type="gramStart"/>
            <w:r w:rsidRPr="007B04F3">
              <w:t>жилищного-коммунального</w:t>
            </w:r>
            <w:proofErr w:type="spellEnd"/>
            <w:proofErr w:type="gramEnd"/>
            <w:r w:rsidRPr="007B04F3">
              <w:t xml:space="preserve">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128,389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128,389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0130096040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0505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128,389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b/>
                <w:bCs/>
              </w:rPr>
            </w:pPr>
            <w:r w:rsidRPr="007B04F3">
              <w:rPr>
                <w:b/>
                <w:bCs/>
              </w:rPr>
              <w:t>Подпрограмма «Поддержка и развитие муниципальных проектов и мероприятий по благоустройству территорий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857,325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both"/>
            </w:pPr>
            <w:proofErr w:type="spellStart"/>
            <w:r w:rsidRPr="007B04F3">
              <w:t>Благоуствойств</w:t>
            </w:r>
            <w:proofErr w:type="gramStart"/>
            <w:r w:rsidRPr="007B04F3">
              <w:t>о</w:t>
            </w:r>
            <w:proofErr w:type="spellEnd"/>
            <w:r w:rsidRPr="007B04F3">
              <w:t>(</w:t>
            </w:r>
            <w:proofErr w:type="gramEnd"/>
            <w:r w:rsidRPr="007B04F3">
              <w:t>уличное освещение)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173,900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173,900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173,900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245,085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39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49,863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49,863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49,863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42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 xml:space="preserve">Прочие мероприятия по благоустройству территорий поселения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20,832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20,832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0140096040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20,832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6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 xml:space="preserve">Субсидии бюджетам муниципальных образований на реализацию проектов по благоустройству территорий сельских населенных пунктов с численностью населения не более 10000 человек в рамках подпрограммы "Благоустройство территорий поселений" муниципальной программы </w:t>
            </w:r>
            <w:proofErr w:type="spellStart"/>
            <w:r w:rsidRPr="007B04F3">
              <w:t>Мотыгинского</w:t>
            </w:r>
            <w:proofErr w:type="spellEnd"/>
            <w:r w:rsidRPr="007B04F3">
              <w:t xml:space="preserve"> района "Содействие развитию местного самоуправления"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01400S7410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612,730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01400S7410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612,730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01400S7410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0503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612,730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Подпрограмма</w:t>
            </w:r>
            <w:proofErr w:type="gramStart"/>
            <w:r w:rsidRPr="007B04F3">
              <w:rPr>
                <w:b/>
                <w:bCs/>
                <w:color w:val="000000"/>
              </w:rPr>
              <w:t>«Р</w:t>
            </w:r>
            <w:proofErr w:type="gramEnd"/>
            <w:r w:rsidRPr="007B04F3">
              <w:rPr>
                <w:b/>
                <w:bCs/>
                <w:color w:val="000000"/>
              </w:rPr>
              <w:t>азвитие и модернизация улично-дорожной сети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0150000000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716,133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737,311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253,900</w:t>
            </w:r>
          </w:p>
        </w:tc>
      </w:tr>
      <w:tr w:rsidR="007B04F3" w:rsidRPr="007B04F3" w:rsidTr="00F148AA">
        <w:trPr>
          <w:gridAfter w:val="3"/>
          <w:wAfter w:w="2247" w:type="dxa"/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49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Содержание автомобильных дорог общего пользования местного значения городских и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0150096020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235,500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243,900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253,900</w:t>
            </w:r>
          </w:p>
        </w:tc>
      </w:tr>
      <w:tr w:rsidR="007B04F3" w:rsidRPr="007B04F3" w:rsidTr="00F148AA">
        <w:trPr>
          <w:gridAfter w:val="3"/>
          <w:wAfter w:w="2247" w:type="dxa"/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0150096020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235,500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243,900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253,900</w:t>
            </w:r>
          </w:p>
        </w:tc>
      </w:tr>
      <w:tr w:rsidR="007B04F3" w:rsidRPr="007B04F3" w:rsidTr="00F148AA">
        <w:trPr>
          <w:gridAfter w:val="3"/>
          <w:wAfter w:w="2247" w:type="dxa"/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0150096020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235,500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243,900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253,900</w:t>
            </w:r>
          </w:p>
        </w:tc>
      </w:tr>
      <w:tr w:rsidR="007B04F3" w:rsidRPr="007B04F3" w:rsidTr="00F148AA">
        <w:trPr>
          <w:gridAfter w:val="3"/>
          <w:wAfter w:w="2247" w:type="dxa"/>
          <w:trHeight w:val="10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Субсидии бюджетам муниципальных образований 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01500S5080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480,633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493,411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01500S5080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480,633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493,411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7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01500S5080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0409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480,633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493,411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B04F3"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 w:rsidRPr="007B04F3">
              <w:rPr>
                <w:b/>
                <w:bCs/>
                <w:sz w:val="22"/>
                <w:szCs w:val="22"/>
              </w:rPr>
              <w:t xml:space="preserve"> расходы исполнительной власти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2414,893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1907,421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1714,883</w:t>
            </w:r>
          </w:p>
        </w:tc>
      </w:tr>
      <w:tr w:rsidR="007B04F3" w:rsidRPr="007B04F3" w:rsidTr="00F148AA">
        <w:trPr>
          <w:gridAfter w:val="3"/>
          <w:wAfter w:w="2247" w:type="dxa"/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 бюджетам муниципальных районов из бюджетов поселений на осуществление  полномочий по внутреннему муниципальному финансовому контролю (</w:t>
            </w:r>
            <w:proofErr w:type="spellStart"/>
            <w:r w:rsidRPr="007B04F3">
              <w:t>непрограммные</w:t>
            </w:r>
            <w:proofErr w:type="spellEnd"/>
            <w:r w:rsidRPr="007B04F3">
              <w:t xml:space="preserve">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9110095050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0106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8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 бюджетам муниципальных районов из бюджетов поселений на осуществление части полномочий в сфере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0801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</w:tr>
      <w:tr w:rsidR="007B04F3" w:rsidRPr="007B04F3" w:rsidTr="00F148AA">
        <w:trPr>
          <w:gridAfter w:val="3"/>
          <w:wAfter w:w="2247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9110095050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0801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</w:tr>
      <w:tr w:rsidR="007B04F3" w:rsidRPr="007B04F3" w:rsidTr="00F148AA">
        <w:trPr>
          <w:gridAfter w:val="3"/>
          <w:wAfter w:w="2247" w:type="dxa"/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9110095050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0801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1559,060</w:t>
            </w:r>
          </w:p>
        </w:tc>
      </w:tr>
      <w:tr w:rsidR="007B04F3" w:rsidRPr="007B04F3" w:rsidTr="00F148AA">
        <w:trPr>
          <w:gridAfter w:val="3"/>
          <w:wAfter w:w="2247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 бюджетам муниципальных районов из бюджетов поселений на осуществление части полномочий в сфере бухгалтерского учета (</w:t>
            </w:r>
            <w:proofErr w:type="spellStart"/>
            <w:r w:rsidRPr="007B04F3">
              <w:t>непрограммные</w:t>
            </w:r>
            <w:proofErr w:type="spellEnd"/>
            <w:r w:rsidRPr="007B04F3">
              <w:t xml:space="preserve">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9110095050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540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194,346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Резервные фонды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</w:tr>
      <w:tr w:rsidR="007B04F3" w:rsidRPr="007B04F3" w:rsidTr="00F148AA">
        <w:trPr>
          <w:gridAfter w:val="3"/>
          <w:wAfter w:w="2247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</w:tr>
      <w:tr w:rsidR="007B04F3" w:rsidRPr="007B04F3" w:rsidTr="00F148AA">
        <w:trPr>
          <w:gridAfter w:val="3"/>
          <w:wAfter w:w="2247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r w:rsidRPr="007B04F3"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9170010110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50,000</w:t>
            </w:r>
          </w:p>
        </w:tc>
      </w:tr>
      <w:tr w:rsidR="007B04F3" w:rsidRPr="007B04F3" w:rsidTr="00F148AA">
        <w:trPr>
          <w:gridAfter w:val="3"/>
          <w:wAfter w:w="2247" w:type="dxa"/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rPr>
                <w:color w:val="000000"/>
              </w:rPr>
            </w:pPr>
            <w:r w:rsidRPr="007B04F3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0203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105,985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100,133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102,941</w:t>
            </w:r>
          </w:p>
        </w:tc>
      </w:tr>
      <w:tr w:rsidR="007B04F3" w:rsidRPr="007B04F3" w:rsidTr="00F148AA">
        <w:trPr>
          <w:gridAfter w:val="3"/>
          <w:wAfter w:w="2247" w:type="dxa"/>
          <w:trHeight w:val="10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0203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105,985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100,133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102,941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69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0203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105,985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100,133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102,941</w:t>
            </w:r>
          </w:p>
        </w:tc>
      </w:tr>
      <w:tr w:rsidR="007B04F3" w:rsidRPr="007B04F3" w:rsidTr="00F148AA">
        <w:trPr>
          <w:gridAfter w:val="3"/>
          <w:wAfter w:w="2247" w:type="dxa"/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r w:rsidRPr="007B04F3">
              <w:t>Организация временного трудоустройства несовершеннолетних граждан в возрасте от 14 до 18 лет в свободное от учебы врем</w:t>
            </w:r>
            <w:proofErr w:type="gramStart"/>
            <w:r w:rsidRPr="007B04F3">
              <w:t>я(</w:t>
            </w:r>
            <w:proofErr w:type="spellStart"/>
            <w:proofErr w:type="gramEnd"/>
            <w:r w:rsidRPr="007B04F3">
              <w:t>непрограммные</w:t>
            </w:r>
            <w:proofErr w:type="spellEnd"/>
            <w:r w:rsidRPr="007B04F3">
              <w:t xml:space="preserve"> расходы)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29,935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29,935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29,935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Организация общественных и временных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4,493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4,493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9170084020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0401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4,493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</w:rPr>
            </w:pPr>
            <w:r w:rsidRPr="007B04F3">
              <w:rPr>
                <w:color w:val="333333"/>
              </w:rPr>
              <w:t xml:space="preserve">Выборы главы и депутатов в органы местного самоуправления в рамках </w:t>
            </w:r>
            <w:proofErr w:type="spellStart"/>
            <w:r w:rsidRPr="007B04F3">
              <w:rPr>
                <w:color w:val="333333"/>
              </w:rPr>
              <w:t>непрограммных</w:t>
            </w:r>
            <w:proofErr w:type="spellEnd"/>
            <w:r w:rsidRPr="007B04F3">
              <w:rPr>
                <w:color w:val="333333"/>
              </w:rPr>
              <w:t xml:space="preserve"> расходов администрации Южно-Енисейского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9210000260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300,000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4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</w:rPr>
            </w:pPr>
            <w:r w:rsidRPr="007B04F3">
              <w:rPr>
                <w:color w:val="333333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9210000260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300,000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04F3" w:rsidRPr="007B04F3" w:rsidRDefault="007B04F3" w:rsidP="007B04F3">
            <w:pPr>
              <w:rPr>
                <w:color w:val="333333"/>
              </w:rPr>
            </w:pPr>
            <w:r w:rsidRPr="007B04F3">
              <w:rPr>
                <w:color w:val="333333"/>
              </w:rPr>
              <w:t>Специальные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9210000260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880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0107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300,000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lastRenderedPageBreak/>
              <w:t>79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Руководство и управление в сфере установленных функций органов местного самоуправления в рамках подпрограммы «Развитие органов местного самоуправления, муниципальной службы поселения"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9210010490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167,333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9210010490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167,333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r w:rsidRPr="007B04F3"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9210010490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0104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167,333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rPr>
                <w:color w:val="000000"/>
              </w:rPr>
            </w:pPr>
            <w:r w:rsidRPr="007B04F3">
              <w:rPr>
                <w:color w:val="000000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9210075140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2,741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9210075140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2,741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</w:tr>
      <w:tr w:rsidR="007B04F3" w:rsidRPr="007B04F3" w:rsidTr="00F148AA">
        <w:trPr>
          <w:gridAfter w:val="3"/>
          <w:wAfter w:w="2247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both"/>
              <w:rPr>
                <w:color w:val="000000"/>
              </w:rPr>
            </w:pPr>
            <w:r w:rsidRPr="007B04F3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9210075140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0113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2,741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2,882</w:t>
            </w:r>
          </w:p>
        </w:tc>
      </w:tr>
      <w:tr w:rsidR="007B04F3" w:rsidRPr="007B04F3" w:rsidTr="00F148AA">
        <w:trPr>
          <w:gridAfter w:val="3"/>
          <w:wAfter w:w="2247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</w:pPr>
            <w:r w:rsidRPr="007B04F3">
              <w:t>85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r w:rsidRPr="007B04F3">
              <w:t>Условно утвержденные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</w:pPr>
            <w:r w:rsidRPr="007B04F3"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307,894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color w:val="000000"/>
              </w:rPr>
            </w:pPr>
            <w:r w:rsidRPr="007B04F3">
              <w:rPr>
                <w:color w:val="000000"/>
              </w:rPr>
              <w:t>615,787</w:t>
            </w:r>
          </w:p>
        </w:tc>
      </w:tr>
      <w:tr w:rsidR="007B04F3" w:rsidRPr="007B04F3" w:rsidTr="00F148AA">
        <w:trPr>
          <w:gridAfter w:val="3"/>
          <w:wAfter w:w="2247" w:type="dxa"/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</w:rPr>
            </w:pPr>
            <w:r w:rsidRPr="007B04F3">
              <w:rPr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4F3" w:rsidRPr="007B04F3" w:rsidRDefault="007B04F3" w:rsidP="007B04F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</w:rPr>
            </w:pPr>
            <w:r w:rsidRPr="007B04F3">
              <w:rPr>
                <w:b/>
                <w:bCs/>
                <w:color w:val="000000"/>
              </w:rPr>
              <w:t> 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12315,758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10391,353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4F3" w:rsidRPr="007B04F3" w:rsidRDefault="007B04F3" w:rsidP="007B04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04F3">
              <w:rPr>
                <w:b/>
                <w:bCs/>
                <w:color w:val="000000"/>
                <w:sz w:val="24"/>
                <w:szCs w:val="24"/>
              </w:rPr>
              <w:t>9965,750</w:t>
            </w:r>
          </w:p>
        </w:tc>
      </w:tr>
    </w:tbl>
    <w:p w:rsidR="007B04F3" w:rsidRDefault="007B04F3"/>
    <w:p w:rsidR="00F148AA" w:rsidRDefault="00F148AA"/>
    <w:p w:rsidR="00F148AA" w:rsidRDefault="00F148AA"/>
    <w:p w:rsidR="00F148AA" w:rsidRDefault="00F148AA"/>
    <w:p w:rsidR="00F148AA" w:rsidRDefault="00F148AA"/>
    <w:p w:rsidR="00F148AA" w:rsidRDefault="00F148AA"/>
    <w:p w:rsidR="00F148AA" w:rsidRDefault="00F148AA"/>
    <w:p w:rsidR="00F148AA" w:rsidRDefault="00F148AA"/>
    <w:p w:rsidR="00F148AA" w:rsidRDefault="00F148AA"/>
    <w:tbl>
      <w:tblPr>
        <w:tblW w:w="14140" w:type="dxa"/>
        <w:tblInd w:w="93" w:type="dxa"/>
        <w:tblLook w:val="04A0"/>
      </w:tblPr>
      <w:tblGrid>
        <w:gridCol w:w="960"/>
        <w:gridCol w:w="3360"/>
        <w:gridCol w:w="1840"/>
        <w:gridCol w:w="1800"/>
        <w:gridCol w:w="2340"/>
        <w:gridCol w:w="960"/>
        <w:gridCol w:w="960"/>
        <w:gridCol w:w="960"/>
        <w:gridCol w:w="960"/>
      </w:tblGrid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right"/>
            </w:pPr>
            <w:r w:rsidRPr="00F148AA">
              <w:t xml:space="preserve">Приложение № 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8AA" w:rsidRPr="00F148AA" w:rsidRDefault="00F148AA" w:rsidP="00F148A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8AA" w:rsidRPr="00F148AA" w:rsidRDefault="00F148AA" w:rsidP="00F148A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r w:rsidRPr="00F148AA">
              <w:t xml:space="preserve"> к   решению о бюджете № 5-17 от 27.11.2020 г.</w:t>
            </w: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 xml:space="preserve"> выделяемые из  бюджета  муниципального образования  Южно-Енисейский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 xml:space="preserve">на финансирование расходов, связанных с передачей осуществления части полномочий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8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органов местного самоуправления поселения на районный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148A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148A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148A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1559,060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1559,060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1559,060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1,000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Администрация Южно-Енисейского сельсовета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194,346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194,346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  <w:tr w:rsidR="00F148AA" w:rsidRPr="00F148AA" w:rsidTr="00F148A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sz w:val="22"/>
                <w:szCs w:val="22"/>
              </w:rPr>
            </w:pPr>
            <w:r w:rsidRPr="00F148AA">
              <w:rPr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1754,406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1754,406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8AA" w:rsidRPr="00F148AA" w:rsidRDefault="00F148AA" w:rsidP="00F148AA">
            <w:pPr>
              <w:jc w:val="center"/>
              <w:rPr>
                <w:b/>
                <w:bCs/>
                <w:sz w:val="22"/>
                <w:szCs w:val="22"/>
              </w:rPr>
            </w:pPr>
            <w:r w:rsidRPr="00F148AA">
              <w:rPr>
                <w:b/>
                <w:bCs/>
                <w:sz w:val="22"/>
                <w:szCs w:val="22"/>
              </w:rPr>
              <w:t>1559,060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8AA" w:rsidRPr="00F148AA" w:rsidRDefault="00F148AA" w:rsidP="00F148AA">
            <w:pPr>
              <w:rPr>
                <w:rFonts w:ascii="Arial CYR" w:hAnsi="Arial CYR" w:cs="Arial CYR"/>
              </w:rPr>
            </w:pPr>
          </w:p>
        </w:tc>
      </w:tr>
    </w:tbl>
    <w:p w:rsidR="00F148AA" w:rsidRDefault="00F148AA"/>
    <w:sectPr w:rsidR="00F148AA" w:rsidSect="00F148AA">
      <w:pgSz w:w="16838" w:h="11906" w:orient="landscape" w:code="259"/>
      <w:pgMar w:top="1418" w:right="993" w:bottom="568" w:left="42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74A9E"/>
    <w:multiLevelType w:val="multilevel"/>
    <w:tmpl w:val="E928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B04F3"/>
    <w:rsid w:val="0009520D"/>
    <w:rsid w:val="007B04F3"/>
    <w:rsid w:val="00F1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04F3"/>
    <w:pPr>
      <w:keepNext/>
      <w:ind w:left="284" w:right="566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7B04F3"/>
    <w:pPr>
      <w:keepNext/>
      <w:ind w:left="284" w:right="-1"/>
      <w:outlineLvl w:val="1"/>
    </w:pPr>
    <w:rPr>
      <w:sz w:val="40"/>
    </w:rPr>
  </w:style>
  <w:style w:type="paragraph" w:styleId="3">
    <w:name w:val="heading 3"/>
    <w:basedOn w:val="a"/>
    <w:next w:val="a"/>
    <w:link w:val="30"/>
    <w:qFormat/>
    <w:rsid w:val="007B04F3"/>
    <w:pPr>
      <w:keepNext/>
      <w:ind w:left="284" w:right="141"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7B04F3"/>
    <w:pPr>
      <w:keepNext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4F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B04F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4F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B04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7B04F3"/>
    <w:pPr>
      <w:ind w:left="284" w:right="141"/>
      <w:jc w:val="center"/>
    </w:pPr>
    <w:rPr>
      <w:sz w:val="32"/>
    </w:rPr>
  </w:style>
  <w:style w:type="paragraph" w:customStyle="1" w:styleId="a4">
    <w:name w:val="Стиль в законе"/>
    <w:basedOn w:val="a"/>
    <w:rsid w:val="007B04F3"/>
    <w:pPr>
      <w:snapToGrid w:val="0"/>
      <w:spacing w:before="120"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7625</Words>
  <Characters>43469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2020-12-07T09:23:00Z</dcterms:created>
  <dcterms:modified xsi:type="dcterms:W3CDTF">2020-12-07T09:40:00Z</dcterms:modified>
</cp:coreProperties>
</file>