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32" w:rsidRPr="00D53B32" w:rsidRDefault="00D53B32" w:rsidP="00D53B32">
      <w:pPr>
        <w:ind w:firstLine="567"/>
        <w:jc w:val="center"/>
        <w:rPr>
          <w:b/>
          <w:sz w:val="32"/>
          <w:szCs w:val="32"/>
        </w:rPr>
      </w:pPr>
      <w:r w:rsidRPr="00D53B32">
        <w:rPr>
          <w:b/>
          <w:sz w:val="32"/>
          <w:szCs w:val="32"/>
        </w:rPr>
        <w:t>РОССИЙСКАЯ ФЕДЕРАЦИЯ</w:t>
      </w:r>
    </w:p>
    <w:p w:rsidR="00D53B32" w:rsidRPr="00D53B32" w:rsidRDefault="00D53B32" w:rsidP="00D53B32">
      <w:pPr>
        <w:ind w:firstLine="567"/>
        <w:jc w:val="center"/>
        <w:rPr>
          <w:b/>
          <w:sz w:val="32"/>
          <w:szCs w:val="32"/>
        </w:rPr>
      </w:pPr>
      <w:r w:rsidRPr="00D53B32">
        <w:rPr>
          <w:b/>
          <w:sz w:val="32"/>
          <w:szCs w:val="32"/>
        </w:rPr>
        <w:t>КРАСНОЯРСКИЙ КРАЙ МОТЫГИНСКИЙ РАЙОН</w:t>
      </w:r>
    </w:p>
    <w:p w:rsidR="00D53B32" w:rsidRPr="00D53B32" w:rsidRDefault="00D53B32" w:rsidP="00D53B32">
      <w:pPr>
        <w:ind w:firstLine="567"/>
        <w:jc w:val="center"/>
        <w:rPr>
          <w:b/>
          <w:sz w:val="32"/>
          <w:szCs w:val="32"/>
        </w:rPr>
      </w:pPr>
      <w:r w:rsidRPr="00D53B32">
        <w:rPr>
          <w:b/>
          <w:sz w:val="32"/>
          <w:szCs w:val="32"/>
        </w:rPr>
        <w:t xml:space="preserve">ЮЖНО-ЕНИСЕЙСКИЙ СЕЛЬСКИЙ </w:t>
      </w:r>
    </w:p>
    <w:p w:rsidR="00D53B32" w:rsidRPr="00D53B32" w:rsidRDefault="00D53B32" w:rsidP="00D53B32">
      <w:pPr>
        <w:ind w:firstLine="567"/>
        <w:jc w:val="center"/>
        <w:rPr>
          <w:b/>
          <w:sz w:val="32"/>
          <w:szCs w:val="32"/>
        </w:rPr>
      </w:pPr>
      <w:r w:rsidRPr="00D53B32">
        <w:rPr>
          <w:b/>
          <w:sz w:val="32"/>
          <w:szCs w:val="32"/>
        </w:rPr>
        <w:t>СОВЕТ ДЕПУТАТОВ</w:t>
      </w:r>
    </w:p>
    <w:p w:rsidR="00D53B32" w:rsidRPr="00D53B32" w:rsidRDefault="00D53B32" w:rsidP="00D53B32">
      <w:pPr>
        <w:ind w:firstLine="567"/>
        <w:jc w:val="center"/>
        <w:rPr>
          <w:b/>
          <w:sz w:val="32"/>
          <w:szCs w:val="32"/>
        </w:rPr>
      </w:pPr>
    </w:p>
    <w:p w:rsidR="00D53B32" w:rsidRPr="00D53B32" w:rsidRDefault="00D53B32" w:rsidP="00D53B32">
      <w:pPr>
        <w:ind w:firstLine="567"/>
        <w:jc w:val="center"/>
        <w:rPr>
          <w:b/>
          <w:sz w:val="32"/>
          <w:szCs w:val="32"/>
        </w:rPr>
      </w:pPr>
      <w:r w:rsidRPr="00D53B32">
        <w:rPr>
          <w:b/>
          <w:sz w:val="32"/>
          <w:szCs w:val="32"/>
        </w:rPr>
        <w:t>РЕШЕНИЕ</w:t>
      </w:r>
    </w:p>
    <w:p w:rsidR="00D53B32" w:rsidRPr="00D53B32" w:rsidRDefault="00D53B32" w:rsidP="00D53B32">
      <w:pPr>
        <w:ind w:right="-1"/>
        <w:jc w:val="both"/>
        <w:rPr>
          <w:sz w:val="28"/>
          <w:szCs w:val="28"/>
        </w:rPr>
      </w:pPr>
    </w:p>
    <w:p w:rsidR="00D53B32" w:rsidRPr="00D53B32" w:rsidRDefault="00D53B32" w:rsidP="00D53B3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24.04</w:t>
      </w:r>
      <w:r w:rsidRPr="00D53B32">
        <w:rPr>
          <w:sz w:val="28"/>
          <w:szCs w:val="28"/>
        </w:rPr>
        <w:t xml:space="preserve">.2020г.                              п. Южно-Енисейск                           № </w:t>
      </w:r>
      <w:r w:rsidR="005310CB">
        <w:rPr>
          <w:sz w:val="28"/>
          <w:szCs w:val="28"/>
        </w:rPr>
        <w:t>48-105</w:t>
      </w:r>
    </w:p>
    <w:p w:rsidR="00401A72" w:rsidRPr="00662427" w:rsidRDefault="00401A72" w:rsidP="00830C5B">
      <w:pPr>
        <w:tabs>
          <w:tab w:val="left" w:pos="4111"/>
          <w:tab w:val="left" w:pos="7655"/>
        </w:tabs>
        <w:jc w:val="center"/>
        <w:rPr>
          <w:b/>
          <w:kern w:val="28"/>
        </w:rPr>
      </w:pPr>
    </w:p>
    <w:p w:rsidR="00401A72" w:rsidRPr="00D53B32" w:rsidRDefault="006F2489" w:rsidP="00830C5B">
      <w:pPr>
        <w:tabs>
          <w:tab w:val="left" w:pos="4111"/>
          <w:tab w:val="left" w:pos="7655"/>
        </w:tabs>
        <w:jc w:val="both"/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</w:t>
      </w:r>
      <w:r w:rsidR="00916AED" w:rsidRPr="00D53B32">
        <w:rPr>
          <w:b/>
          <w:kern w:val="28"/>
          <w:sz w:val="28"/>
          <w:szCs w:val="28"/>
        </w:rPr>
        <w:t xml:space="preserve">Об утверждении Правил благоустройства территории </w:t>
      </w:r>
      <w:r w:rsidR="00D53B32" w:rsidRPr="00D53B32">
        <w:rPr>
          <w:b/>
          <w:kern w:val="28"/>
          <w:sz w:val="28"/>
          <w:szCs w:val="28"/>
        </w:rPr>
        <w:t>Южно-Енисейского</w:t>
      </w:r>
      <w:r w:rsidR="00916AED" w:rsidRPr="00D53B32">
        <w:rPr>
          <w:b/>
          <w:kern w:val="28"/>
          <w:sz w:val="28"/>
          <w:szCs w:val="28"/>
        </w:rPr>
        <w:t xml:space="preserve"> сельсовета</w:t>
      </w:r>
    </w:p>
    <w:p w:rsidR="005B4DC8" w:rsidRPr="00D53B32" w:rsidRDefault="005B4DC8" w:rsidP="005B4DC8">
      <w:pPr>
        <w:autoSpaceDE w:val="0"/>
        <w:autoSpaceDN w:val="0"/>
        <w:adjustRightInd w:val="0"/>
        <w:ind w:right="-467"/>
        <w:jc w:val="both"/>
        <w:rPr>
          <w:b/>
          <w:sz w:val="28"/>
          <w:szCs w:val="28"/>
        </w:rPr>
      </w:pPr>
    </w:p>
    <w:p w:rsidR="00916AED" w:rsidRPr="00D53B32" w:rsidRDefault="00916AED" w:rsidP="00C053F2">
      <w:pPr>
        <w:ind w:right="-2" w:firstLine="708"/>
        <w:jc w:val="both"/>
        <w:rPr>
          <w:sz w:val="28"/>
          <w:szCs w:val="28"/>
        </w:rPr>
      </w:pPr>
      <w:r w:rsidRPr="00D53B32">
        <w:rPr>
          <w:sz w:val="28"/>
          <w:szCs w:val="28"/>
        </w:rPr>
        <w:t xml:space="preserve">В целях организации благоустройства и озеленения территории </w:t>
      </w:r>
      <w:r w:rsidR="00D53B32" w:rsidRPr="00D53B32">
        <w:rPr>
          <w:sz w:val="28"/>
          <w:szCs w:val="28"/>
        </w:rPr>
        <w:t>Южно-Енисейского</w:t>
      </w:r>
      <w:r w:rsidRPr="00D53B32">
        <w:rPr>
          <w:sz w:val="28"/>
          <w:szCs w:val="28"/>
        </w:rPr>
        <w:t xml:space="preserve"> сельсовета, в соответствии со статьей 14 Федерально</w:t>
      </w:r>
      <w:r w:rsidR="00D53B32" w:rsidRPr="00D53B32">
        <w:rPr>
          <w:sz w:val="28"/>
          <w:szCs w:val="28"/>
        </w:rPr>
        <w:t>го закона от 06.10.2003г. №131–</w:t>
      </w:r>
      <w:r w:rsidRPr="00D53B3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Уставом </w:t>
      </w:r>
      <w:r w:rsidR="00D53B32" w:rsidRPr="00D53B32">
        <w:rPr>
          <w:sz w:val="28"/>
          <w:szCs w:val="28"/>
        </w:rPr>
        <w:t>Южно-Енисейского</w:t>
      </w:r>
      <w:r w:rsidRPr="00D53B32">
        <w:rPr>
          <w:sz w:val="28"/>
          <w:szCs w:val="28"/>
        </w:rPr>
        <w:t xml:space="preserve"> сельсовета Мотыгинского района Красноярского </w:t>
      </w:r>
      <w:r w:rsidR="00C009C1" w:rsidRPr="00D53B32">
        <w:rPr>
          <w:sz w:val="28"/>
          <w:szCs w:val="28"/>
        </w:rPr>
        <w:t xml:space="preserve">края, </w:t>
      </w:r>
      <w:r w:rsidR="00D53B32" w:rsidRPr="00D53B32">
        <w:rPr>
          <w:sz w:val="28"/>
          <w:szCs w:val="28"/>
        </w:rPr>
        <w:t xml:space="preserve">Южно-Енисейский </w:t>
      </w:r>
      <w:r w:rsidR="00C24D77" w:rsidRPr="00D53B32">
        <w:rPr>
          <w:sz w:val="28"/>
          <w:szCs w:val="28"/>
        </w:rPr>
        <w:t xml:space="preserve"> сельский Совет депутатов», </w:t>
      </w:r>
      <w:r w:rsidRPr="00D53B32">
        <w:rPr>
          <w:b/>
          <w:spacing w:val="3"/>
          <w:sz w:val="28"/>
          <w:szCs w:val="28"/>
        </w:rPr>
        <w:t>РЕШИЛ:</w:t>
      </w:r>
    </w:p>
    <w:p w:rsidR="005B4DC8" w:rsidRPr="00D53B32" w:rsidRDefault="005B4DC8" w:rsidP="00034756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</w:p>
    <w:p w:rsidR="00916AED" w:rsidRPr="00D53B32" w:rsidRDefault="00C24D77" w:rsidP="00D53B32">
      <w:pPr>
        <w:tabs>
          <w:tab w:val="left" w:pos="4111"/>
          <w:tab w:val="left" w:pos="7655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D53B32">
        <w:rPr>
          <w:color w:val="000000"/>
          <w:spacing w:val="3"/>
          <w:sz w:val="28"/>
          <w:szCs w:val="28"/>
        </w:rPr>
        <w:t>1. Утвердить П</w:t>
      </w:r>
      <w:r w:rsidR="00034756" w:rsidRPr="00D53B32">
        <w:rPr>
          <w:color w:val="000000"/>
          <w:spacing w:val="3"/>
          <w:sz w:val="28"/>
          <w:szCs w:val="28"/>
        </w:rPr>
        <w:t xml:space="preserve">равила благоустройства территории </w:t>
      </w:r>
      <w:r w:rsidR="00D53B32" w:rsidRPr="00D53B32">
        <w:rPr>
          <w:color w:val="000000"/>
          <w:spacing w:val="3"/>
          <w:sz w:val="28"/>
          <w:szCs w:val="28"/>
        </w:rPr>
        <w:t xml:space="preserve">Южно-Енисейского </w:t>
      </w:r>
      <w:r w:rsidR="00034756" w:rsidRPr="00D53B32">
        <w:rPr>
          <w:color w:val="000000"/>
          <w:spacing w:val="3"/>
          <w:sz w:val="28"/>
          <w:szCs w:val="28"/>
        </w:rPr>
        <w:t>сельсовета, согласно приложению.</w:t>
      </w:r>
    </w:p>
    <w:p w:rsidR="00D53B32" w:rsidRPr="00D53B32" w:rsidRDefault="005310CB" w:rsidP="00D53B32">
      <w:pPr>
        <w:tabs>
          <w:tab w:val="left" w:pos="4111"/>
          <w:tab w:val="left" w:pos="7655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Признать утратившими силу </w:t>
      </w:r>
      <w:r w:rsidR="00D53B32">
        <w:rPr>
          <w:kern w:val="28"/>
          <w:sz w:val="28"/>
          <w:szCs w:val="28"/>
        </w:rPr>
        <w:t xml:space="preserve"> </w:t>
      </w:r>
      <w:r w:rsidR="00D53B32" w:rsidRPr="00D53B32">
        <w:rPr>
          <w:kern w:val="28"/>
          <w:sz w:val="28"/>
          <w:szCs w:val="28"/>
        </w:rPr>
        <w:t>Постановление Администрации поселка Южно-Енисейск от  16.04.2009г.</w:t>
      </w:r>
      <w:r>
        <w:rPr>
          <w:kern w:val="28"/>
          <w:sz w:val="28"/>
          <w:szCs w:val="28"/>
        </w:rPr>
        <w:t xml:space="preserve"> </w:t>
      </w:r>
      <w:r w:rsidR="00D53B32" w:rsidRPr="00D53B32">
        <w:rPr>
          <w:kern w:val="28"/>
          <w:sz w:val="28"/>
          <w:szCs w:val="28"/>
        </w:rPr>
        <w:t xml:space="preserve">№10-п </w:t>
      </w:r>
      <w:r>
        <w:rPr>
          <w:kern w:val="28"/>
          <w:sz w:val="28"/>
          <w:szCs w:val="28"/>
        </w:rPr>
        <w:t xml:space="preserve"> </w:t>
      </w:r>
      <w:r w:rsidR="00D53B32" w:rsidRPr="00D53B32">
        <w:rPr>
          <w:kern w:val="28"/>
          <w:sz w:val="28"/>
          <w:szCs w:val="28"/>
        </w:rPr>
        <w:t>«</w:t>
      </w:r>
      <w:r w:rsidR="00D53B32" w:rsidRPr="00D53B32">
        <w:rPr>
          <w:rFonts w:cs="Arial"/>
          <w:bCs/>
          <w:sz w:val="28"/>
          <w:szCs w:val="28"/>
        </w:rPr>
        <w:t>Об утверждении Правил благоустройства, озеленения</w:t>
      </w:r>
      <w:r w:rsidR="00D53B32" w:rsidRPr="00D53B32">
        <w:rPr>
          <w:rFonts w:cs="Arial"/>
          <w:sz w:val="28"/>
          <w:szCs w:val="28"/>
        </w:rPr>
        <w:t xml:space="preserve"> </w:t>
      </w:r>
      <w:r w:rsidR="00D53B32" w:rsidRPr="00D53B32">
        <w:rPr>
          <w:rFonts w:cs="Arial"/>
          <w:bCs/>
          <w:sz w:val="28"/>
          <w:szCs w:val="28"/>
        </w:rPr>
        <w:t>и содержания территории п. Южно-Енисейск и п.Кировский</w:t>
      </w:r>
      <w:r w:rsidR="00D53B32">
        <w:rPr>
          <w:rFonts w:cs="Arial"/>
          <w:bCs/>
          <w:sz w:val="28"/>
          <w:szCs w:val="28"/>
        </w:rPr>
        <w:t xml:space="preserve">»; </w:t>
      </w:r>
    </w:p>
    <w:p w:rsidR="00FE5A36" w:rsidRPr="00D53B32" w:rsidRDefault="00D53B32" w:rsidP="00D53B32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10CB">
        <w:rPr>
          <w:sz w:val="28"/>
          <w:szCs w:val="28"/>
        </w:rPr>
        <w:t xml:space="preserve">    </w:t>
      </w:r>
      <w:r w:rsidR="00C24D77" w:rsidRPr="00D53B32">
        <w:rPr>
          <w:color w:val="000000"/>
          <w:spacing w:val="3"/>
          <w:sz w:val="28"/>
          <w:szCs w:val="28"/>
        </w:rPr>
        <w:t>3</w:t>
      </w:r>
      <w:r w:rsidR="00916AED" w:rsidRPr="00D53B32">
        <w:rPr>
          <w:color w:val="000000"/>
          <w:spacing w:val="3"/>
          <w:sz w:val="28"/>
          <w:szCs w:val="28"/>
        </w:rPr>
        <w:t xml:space="preserve">. </w:t>
      </w:r>
      <w:r w:rsidR="00916AED" w:rsidRPr="00D53B32">
        <w:rPr>
          <w:rFonts w:eastAsia="Calibri"/>
          <w:sz w:val="28"/>
          <w:szCs w:val="28"/>
          <w:lang w:eastAsia="en-US"/>
        </w:rPr>
        <w:t>Контроль за исполнением данного решения оставляю за собой</w:t>
      </w:r>
      <w:r w:rsidR="005310CB">
        <w:rPr>
          <w:rFonts w:eastAsia="Calibri"/>
          <w:sz w:val="28"/>
          <w:szCs w:val="28"/>
          <w:lang w:eastAsia="en-US"/>
        </w:rPr>
        <w:t>.</w:t>
      </w:r>
    </w:p>
    <w:p w:rsidR="001A7447" w:rsidRPr="00D53B32" w:rsidRDefault="00C24D77" w:rsidP="00D53B32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D53B32">
        <w:rPr>
          <w:color w:val="000000"/>
          <w:spacing w:val="3"/>
          <w:sz w:val="28"/>
          <w:szCs w:val="28"/>
        </w:rPr>
        <w:t>4</w:t>
      </w:r>
      <w:r w:rsidR="001A7447" w:rsidRPr="00D53B32">
        <w:rPr>
          <w:color w:val="000000"/>
          <w:spacing w:val="3"/>
          <w:sz w:val="28"/>
          <w:szCs w:val="28"/>
        </w:rPr>
        <w:t>.</w:t>
      </w:r>
      <w:r w:rsidR="00D53B32" w:rsidRPr="00D53B32">
        <w:rPr>
          <w:sz w:val="28"/>
          <w:szCs w:val="28"/>
        </w:rPr>
        <w:t xml:space="preserve"> </w:t>
      </w:r>
      <w:r w:rsidR="00D53B32" w:rsidRPr="007B2356">
        <w:rPr>
          <w:sz w:val="28"/>
          <w:szCs w:val="28"/>
        </w:rPr>
        <w:t>Настоящее решение вступает в силу в день, следующий за днем его официального о</w:t>
      </w:r>
      <w:r w:rsidR="00D53B32">
        <w:rPr>
          <w:sz w:val="28"/>
          <w:szCs w:val="28"/>
        </w:rPr>
        <w:t>публикования в печатном издании «Южно-Енисейский вестник».</w:t>
      </w:r>
    </w:p>
    <w:p w:rsidR="00C24D77" w:rsidRPr="00D53B32" w:rsidRDefault="00C24D77" w:rsidP="00D53B32">
      <w:pPr>
        <w:spacing w:line="259" w:lineRule="auto"/>
        <w:jc w:val="both"/>
        <w:rPr>
          <w:color w:val="000000"/>
          <w:spacing w:val="3"/>
          <w:sz w:val="28"/>
          <w:szCs w:val="28"/>
        </w:rPr>
      </w:pPr>
    </w:p>
    <w:p w:rsidR="00C24D77" w:rsidRPr="00D53B32" w:rsidRDefault="00C24D77" w:rsidP="00D53B3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53B32" w:rsidRDefault="00D53B32" w:rsidP="00D53B3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53B32" w:rsidRDefault="00D53B32" w:rsidP="00D53B3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53B32" w:rsidRDefault="00B3502E" w:rsidP="00D53B3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D53B32">
        <w:rPr>
          <w:rFonts w:eastAsia="Calibri"/>
          <w:sz w:val="28"/>
          <w:szCs w:val="28"/>
          <w:lang w:eastAsia="en-US"/>
        </w:rPr>
        <w:t xml:space="preserve">Глава </w:t>
      </w:r>
      <w:r w:rsidR="00D53B32">
        <w:rPr>
          <w:rFonts w:eastAsia="Calibri"/>
          <w:sz w:val="28"/>
          <w:szCs w:val="28"/>
          <w:lang w:eastAsia="en-US"/>
        </w:rPr>
        <w:t>Южно-Енисейского</w:t>
      </w:r>
    </w:p>
    <w:p w:rsidR="00B3502E" w:rsidRPr="00D53B32" w:rsidRDefault="00B3502E" w:rsidP="00D53B3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D53B32">
        <w:rPr>
          <w:rFonts w:eastAsia="Calibri"/>
          <w:sz w:val="28"/>
          <w:szCs w:val="28"/>
          <w:lang w:eastAsia="en-US"/>
        </w:rPr>
        <w:t xml:space="preserve">сельсовета                        </w:t>
      </w:r>
      <w:r w:rsidR="00C24D77" w:rsidRPr="00D53B32">
        <w:rPr>
          <w:rFonts w:eastAsia="Calibri"/>
          <w:sz w:val="28"/>
          <w:szCs w:val="28"/>
          <w:lang w:eastAsia="en-US"/>
        </w:rPr>
        <w:t xml:space="preserve">       </w:t>
      </w:r>
      <w:r w:rsidR="00D53B32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C24D77" w:rsidRPr="00D53B32">
        <w:rPr>
          <w:rFonts w:eastAsia="Calibri"/>
          <w:sz w:val="28"/>
          <w:szCs w:val="28"/>
          <w:lang w:eastAsia="en-US"/>
        </w:rPr>
        <w:t xml:space="preserve"> </w:t>
      </w:r>
      <w:r w:rsidR="00D53B32">
        <w:rPr>
          <w:rFonts w:eastAsia="Calibri"/>
          <w:sz w:val="28"/>
          <w:szCs w:val="28"/>
          <w:lang w:eastAsia="en-US"/>
        </w:rPr>
        <w:t>А.А.Криворотов</w:t>
      </w:r>
    </w:p>
    <w:p w:rsidR="00B3502E" w:rsidRPr="00D53B32" w:rsidRDefault="00B3502E" w:rsidP="00D53B32">
      <w:pPr>
        <w:jc w:val="both"/>
        <w:rPr>
          <w:b/>
          <w:sz w:val="28"/>
          <w:szCs w:val="28"/>
        </w:rPr>
      </w:pPr>
    </w:p>
    <w:p w:rsidR="00B3502E" w:rsidRPr="00D53B32" w:rsidRDefault="00B3502E" w:rsidP="00B3502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10"/>
          <w:sz w:val="28"/>
          <w:szCs w:val="28"/>
        </w:rPr>
      </w:pPr>
    </w:p>
    <w:p w:rsidR="00401A72" w:rsidRPr="00D53B32" w:rsidRDefault="00401A72" w:rsidP="00401A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6AAB" w:rsidRPr="00D53B32" w:rsidRDefault="00B26AAB" w:rsidP="0083542B">
      <w:pPr>
        <w:autoSpaceDE w:val="0"/>
        <w:autoSpaceDN w:val="0"/>
        <w:adjustRightInd w:val="0"/>
        <w:ind w:right="-467"/>
        <w:rPr>
          <w:b/>
          <w:sz w:val="28"/>
          <w:szCs w:val="28"/>
        </w:rPr>
      </w:pPr>
    </w:p>
    <w:p w:rsidR="0083542B" w:rsidRPr="00D53B32" w:rsidRDefault="0083542B" w:rsidP="0083542B">
      <w:pPr>
        <w:autoSpaceDE w:val="0"/>
        <w:autoSpaceDN w:val="0"/>
        <w:adjustRightInd w:val="0"/>
        <w:ind w:right="-467"/>
        <w:rPr>
          <w:b/>
          <w:sz w:val="28"/>
          <w:szCs w:val="28"/>
        </w:rPr>
      </w:pPr>
    </w:p>
    <w:p w:rsidR="0083542B" w:rsidRDefault="0083542B" w:rsidP="0083542B">
      <w:pPr>
        <w:autoSpaceDE w:val="0"/>
        <w:autoSpaceDN w:val="0"/>
        <w:adjustRightInd w:val="0"/>
        <w:ind w:right="-467"/>
        <w:rPr>
          <w:szCs w:val="28"/>
        </w:rPr>
      </w:pPr>
    </w:p>
    <w:p w:rsidR="00FD4FB2" w:rsidRPr="00422F98" w:rsidRDefault="00FD4FB2" w:rsidP="00FD4FB2">
      <w:pPr>
        <w:jc w:val="both"/>
        <w:rPr>
          <w:b/>
          <w:sz w:val="28"/>
          <w:szCs w:val="28"/>
        </w:rPr>
      </w:pPr>
    </w:p>
    <w:p w:rsidR="00D53B32" w:rsidRDefault="00D53B32" w:rsidP="00095058">
      <w:pPr>
        <w:ind w:right="-2"/>
        <w:jc w:val="right"/>
        <w:rPr>
          <w:szCs w:val="28"/>
        </w:rPr>
      </w:pPr>
      <w:bookmarkStart w:id="0" w:name="_GoBack"/>
    </w:p>
    <w:p w:rsidR="00D53B32" w:rsidRDefault="00D53B32" w:rsidP="00095058">
      <w:pPr>
        <w:ind w:right="-2"/>
        <w:jc w:val="right"/>
        <w:rPr>
          <w:szCs w:val="28"/>
        </w:rPr>
      </w:pPr>
    </w:p>
    <w:p w:rsidR="007E788C" w:rsidRDefault="007E788C" w:rsidP="00095058">
      <w:pPr>
        <w:ind w:right="-2"/>
        <w:jc w:val="right"/>
        <w:rPr>
          <w:szCs w:val="28"/>
        </w:rPr>
      </w:pPr>
    </w:p>
    <w:p w:rsidR="00DD0224" w:rsidRPr="00DD0224" w:rsidRDefault="009234DE" w:rsidP="00095058">
      <w:pPr>
        <w:ind w:right="-2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E20A6" w:rsidRDefault="00DD0224" w:rsidP="00095058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DD0224">
        <w:rPr>
          <w:szCs w:val="28"/>
        </w:rPr>
        <w:t xml:space="preserve">к Решению </w:t>
      </w:r>
      <w:r w:rsidR="00D53B32">
        <w:rPr>
          <w:szCs w:val="28"/>
        </w:rPr>
        <w:t>Южно-Енисейского</w:t>
      </w:r>
    </w:p>
    <w:p w:rsidR="000E20A6" w:rsidRDefault="000E20A6" w:rsidP="00095058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DD0224">
        <w:rPr>
          <w:szCs w:val="28"/>
        </w:rPr>
        <w:t xml:space="preserve">сельского </w:t>
      </w:r>
      <w:r>
        <w:rPr>
          <w:szCs w:val="28"/>
        </w:rPr>
        <w:t>Совета</w:t>
      </w:r>
      <w:r w:rsidR="00DD0224" w:rsidRPr="00DD0224">
        <w:rPr>
          <w:szCs w:val="28"/>
        </w:rPr>
        <w:t xml:space="preserve"> депутатов </w:t>
      </w:r>
    </w:p>
    <w:p w:rsidR="003F576F" w:rsidRDefault="009234DE" w:rsidP="003F576F">
      <w:pPr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 xml:space="preserve">от </w:t>
      </w:r>
      <w:r w:rsidR="005310CB">
        <w:rPr>
          <w:szCs w:val="28"/>
        </w:rPr>
        <w:t>24.04.2020 г. №48-105</w:t>
      </w:r>
    </w:p>
    <w:p w:rsidR="003F576F" w:rsidRDefault="003F576F" w:rsidP="003F576F">
      <w:pPr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DD0224" w:rsidRPr="007E788C" w:rsidRDefault="00DD0224" w:rsidP="003F576F">
      <w:pPr>
        <w:autoSpaceDE w:val="0"/>
        <w:autoSpaceDN w:val="0"/>
        <w:adjustRightInd w:val="0"/>
        <w:ind w:right="-2"/>
        <w:jc w:val="center"/>
      </w:pPr>
      <w:r w:rsidRPr="007E788C">
        <w:rPr>
          <w:b/>
        </w:rPr>
        <w:t>Правила благоустройства территории</w:t>
      </w:r>
    </w:p>
    <w:p w:rsidR="003F576F" w:rsidRPr="007E788C" w:rsidRDefault="00D53B32" w:rsidP="003F576F">
      <w:pPr>
        <w:tabs>
          <w:tab w:val="left" w:pos="579"/>
        </w:tabs>
        <w:jc w:val="center"/>
        <w:rPr>
          <w:b/>
        </w:rPr>
      </w:pPr>
      <w:r w:rsidRPr="007E788C">
        <w:rPr>
          <w:b/>
        </w:rPr>
        <w:t xml:space="preserve">Южно-Енисейского </w:t>
      </w:r>
      <w:r w:rsidR="00DD0224" w:rsidRPr="007E788C">
        <w:rPr>
          <w:b/>
        </w:rPr>
        <w:t xml:space="preserve"> сельсовета</w:t>
      </w:r>
    </w:p>
    <w:p w:rsidR="003F576F" w:rsidRPr="007E788C" w:rsidRDefault="003F576F" w:rsidP="003F576F">
      <w:pPr>
        <w:tabs>
          <w:tab w:val="left" w:pos="579"/>
        </w:tabs>
        <w:jc w:val="center"/>
        <w:rPr>
          <w:b/>
        </w:rPr>
      </w:pPr>
    </w:p>
    <w:p w:rsidR="00DD0224" w:rsidRPr="007E788C" w:rsidRDefault="00B67747" w:rsidP="003F576F">
      <w:pPr>
        <w:pStyle w:val="a8"/>
        <w:numPr>
          <w:ilvl w:val="0"/>
          <w:numId w:val="22"/>
        </w:numPr>
        <w:tabs>
          <w:tab w:val="left" w:pos="579"/>
        </w:tabs>
        <w:jc w:val="center"/>
        <w:rPr>
          <w:b/>
        </w:rPr>
      </w:pPr>
      <w:r w:rsidRPr="007E788C">
        <w:rPr>
          <w:b/>
        </w:rPr>
        <w:t>Общие положения</w:t>
      </w:r>
    </w:p>
    <w:p w:rsidR="00B67747" w:rsidRPr="007E788C" w:rsidRDefault="00B67747" w:rsidP="00095058">
      <w:pPr>
        <w:pStyle w:val="a8"/>
        <w:tabs>
          <w:tab w:val="left" w:pos="579"/>
        </w:tabs>
        <w:rPr>
          <w:b/>
        </w:rPr>
      </w:pPr>
    </w:p>
    <w:p w:rsidR="00DD0224" w:rsidRPr="007E788C" w:rsidRDefault="00DD0224" w:rsidP="00095058">
      <w:pPr>
        <w:tabs>
          <w:tab w:val="left" w:pos="579"/>
        </w:tabs>
        <w:ind w:firstLine="578"/>
        <w:jc w:val="both"/>
      </w:pPr>
      <w:r w:rsidRPr="007E788C">
        <w:t xml:space="preserve">1.1 Правила благоустройства территории </w:t>
      </w:r>
      <w:r w:rsidR="00D53B32" w:rsidRPr="007E788C">
        <w:t xml:space="preserve">Южно-Енисейского </w:t>
      </w:r>
      <w:r w:rsidRPr="007E788C">
        <w:t xml:space="preserve">сельсовета в соответствии с действующим законодательством устанавливают порядок организации благоустройства и озеленения </w:t>
      </w:r>
      <w:r w:rsidR="00B67747" w:rsidRPr="007E788C">
        <w:t>территории муниципального</w:t>
      </w:r>
      <w:r w:rsidRPr="007E788C">
        <w:t xml:space="preserve"> образования, содержания зеленых насаждений, очистки и уборки </w:t>
      </w:r>
      <w:r w:rsidR="00B67747" w:rsidRPr="007E788C">
        <w:t>территорий населенных</w:t>
      </w:r>
      <w:r w:rsidRPr="007E788C">
        <w:t xml:space="preserve"> пунктов и обязательны для всех физических </w:t>
      </w:r>
      <w:r w:rsidR="00B67747" w:rsidRPr="007E788C">
        <w:t>и юридических</w:t>
      </w:r>
      <w:r w:rsidRPr="007E788C">
        <w:t xml:space="preserve"> лиц, независимо от их организационно-правовых форм.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1.2. В настоящих правилах используется следующие понятия:</w:t>
      </w:r>
    </w:p>
    <w:p w:rsidR="00DD0224" w:rsidRPr="007E788C" w:rsidRDefault="00DD0224" w:rsidP="00DD0224">
      <w:pPr>
        <w:tabs>
          <w:tab w:val="left" w:pos="344"/>
          <w:tab w:val="left" w:pos="579"/>
        </w:tabs>
        <w:ind w:firstLine="578"/>
        <w:jc w:val="both"/>
      </w:pPr>
      <w:r w:rsidRPr="007E788C">
        <w:t xml:space="preserve">- благоустройство территории - комплекс мероприятий, направленных на обеспечение и улучшение санитарного и эстетического состояния территории Кулаковского сельсовета, повышения комфортности </w:t>
      </w:r>
      <w:r w:rsidR="00B67747" w:rsidRPr="007E788C">
        <w:t>условий проживания</w:t>
      </w:r>
      <w:r w:rsidRPr="007E788C">
        <w:t xml:space="preserve"> для жителей </w:t>
      </w:r>
      <w:r w:rsidR="00D53B32" w:rsidRPr="007E788C">
        <w:t>Южно-Енисейского сельсовета</w:t>
      </w:r>
      <w:r w:rsidRPr="007E788C">
        <w:t xml:space="preserve">, поддержание единого архитектурного </w:t>
      </w:r>
      <w:r w:rsidR="00B67747" w:rsidRPr="007E788C">
        <w:t>облика населенных</w:t>
      </w:r>
      <w:r w:rsidRPr="007E788C">
        <w:t xml:space="preserve"> пунктов </w:t>
      </w:r>
      <w:r w:rsidR="00D53B32" w:rsidRPr="007E788C">
        <w:t>Южно-Енисейского сельсовета</w:t>
      </w:r>
      <w:r w:rsidRPr="007E788C">
        <w:t>;</w:t>
      </w:r>
      <w:r w:rsidRPr="007E788C">
        <w:tab/>
      </w:r>
    </w:p>
    <w:p w:rsidR="00DD0224" w:rsidRPr="007E788C" w:rsidRDefault="00DD0224" w:rsidP="00DD0224">
      <w:pPr>
        <w:tabs>
          <w:tab w:val="left" w:pos="282"/>
          <w:tab w:val="left" w:pos="579"/>
        </w:tabs>
        <w:ind w:firstLine="578"/>
        <w:jc w:val="both"/>
      </w:pPr>
      <w:r w:rsidRPr="007E788C">
        <w:rPr>
          <w:b/>
        </w:rPr>
        <w:t>- уборка территорий</w:t>
      </w:r>
      <w:r w:rsidRPr="007E788C">
        <w:t xml:space="preserve"> - виды деятельности, связанные со сбором, вывозом в специально отведенные для этого </w:t>
      </w:r>
      <w:r w:rsidR="00B67747" w:rsidRPr="007E788C">
        <w:t>места отходов деятельности физических</w:t>
      </w:r>
      <w:r w:rsidRPr="007E788C">
        <w:t xml:space="preserve"> и юридических лиц, другого мусора, снега, а также иные мероприятия, направленные на обеспечение экологического и санитарно-эпидемического благополучия населения и </w:t>
      </w:r>
      <w:r w:rsidR="00B67747" w:rsidRPr="007E788C">
        <w:t>охрану окружающей</w:t>
      </w:r>
      <w:r w:rsidRPr="007E788C">
        <w:t xml:space="preserve"> среды;</w:t>
      </w:r>
      <w:r w:rsidRPr="007E788C">
        <w:tab/>
      </w:r>
    </w:p>
    <w:p w:rsidR="00DD0224" w:rsidRPr="007E788C" w:rsidRDefault="00DD0224" w:rsidP="00DD0224">
      <w:pPr>
        <w:tabs>
          <w:tab w:val="left" w:pos="250"/>
          <w:tab w:val="left" w:pos="579"/>
        </w:tabs>
        <w:ind w:firstLine="578"/>
        <w:jc w:val="both"/>
      </w:pPr>
      <w:r w:rsidRPr="007E788C">
        <w:rPr>
          <w:b/>
        </w:rPr>
        <w:t>- домовладелец</w:t>
      </w:r>
      <w:r w:rsidRPr="007E788C">
        <w:t xml:space="preserve"> - физическое (юридическое) лицо, пользующееся жилыми помещением, находящимся у него собственности, или по договору (соглашению) с собственником жилого помещения или лицом, уполномоченным собственником;</w:t>
      </w:r>
      <w:r w:rsidRPr="007E788C">
        <w:tab/>
      </w:r>
    </w:p>
    <w:p w:rsidR="00DD0224" w:rsidRPr="007E788C" w:rsidRDefault="00DD0224" w:rsidP="00DD0224">
      <w:pPr>
        <w:tabs>
          <w:tab w:val="left" w:pos="266"/>
          <w:tab w:val="left" w:pos="579"/>
        </w:tabs>
        <w:ind w:firstLine="578"/>
        <w:jc w:val="both"/>
      </w:pPr>
      <w:r w:rsidRPr="007E788C">
        <w:rPr>
          <w:b/>
        </w:rPr>
        <w:t>- прилегающая территория</w:t>
      </w:r>
      <w:r w:rsidRPr="007E788C">
        <w:t xml:space="preserve"> - участок территории с газонами, архитектурными объектами </w:t>
      </w:r>
      <w:r w:rsidR="00B67747" w:rsidRPr="007E788C">
        <w:t>малых форм</w:t>
      </w:r>
      <w:r w:rsidRPr="007E788C">
        <w:t xml:space="preserve"> и </w:t>
      </w:r>
      <w:r w:rsidR="00B67747" w:rsidRPr="007E788C">
        <w:t>другими сооружениями</w:t>
      </w:r>
      <w:r w:rsidRPr="007E788C">
        <w:t xml:space="preserve">, непосредственно примыкающий к границе земельного участка, принадлежащего физическому или юридическому </w:t>
      </w:r>
      <w:r w:rsidR="00B67747" w:rsidRPr="007E788C">
        <w:t>лицу на</w:t>
      </w:r>
      <w:r w:rsidRPr="007E788C">
        <w:t xml:space="preserve"> праве собственности, аренды, постоянно пользования, пожизненного наследуемого владения.</w:t>
      </w:r>
      <w:r w:rsidRPr="007E788C">
        <w:tab/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tab/>
      </w:r>
      <w:r w:rsidRPr="007E788C">
        <w:rPr>
          <w:b/>
        </w:rPr>
        <w:t>Границы, прилегающие территории, если иное не установлено договорами аренды земельного участка, безвозмездного срочного пользования земельным участкам, пожизненного наследуемого владения, определяются: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t xml:space="preserve">1) на границах с двухсторонней застройки по длине занимаемого участка, по ширине - до </w:t>
      </w:r>
      <w:r w:rsidR="00B67747" w:rsidRPr="007E788C">
        <w:t>оси проезжей</w:t>
      </w:r>
      <w:r w:rsidR="00D53B32" w:rsidRPr="007E788C">
        <w:t xml:space="preserve"> </w:t>
      </w:r>
      <w:r w:rsidR="00B67747" w:rsidRPr="007E788C">
        <w:t>части улицы</w:t>
      </w:r>
      <w:r w:rsidRPr="007E788C">
        <w:t>;</w:t>
      </w:r>
      <w:r w:rsidRPr="007E788C">
        <w:tab/>
      </w:r>
    </w:p>
    <w:p w:rsidR="00DD0224" w:rsidRPr="007E788C" w:rsidRDefault="00DD0224" w:rsidP="00DD0224">
      <w:pPr>
        <w:tabs>
          <w:tab w:val="left" w:pos="219"/>
          <w:tab w:val="left" w:pos="579"/>
        </w:tabs>
        <w:ind w:firstLine="578"/>
        <w:jc w:val="both"/>
      </w:pPr>
      <w:r w:rsidRPr="007E788C">
        <w:t xml:space="preserve">2) на улице с односторонней застройки - по длине занимаемого участка, а по ширине – на </w:t>
      </w:r>
      <w:r w:rsidR="00B67747" w:rsidRPr="007E788C">
        <w:t>всю ширины</w:t>
      </w:r>
      <w:r w:rsidR="00D53B32" w:rsidRPr="007E788C">
        <w:t xml:space="preserve"> </w:t>
      </w:r>
      <w:r w:rsidR="00B67747" w:rsidRPr="007E788C">
        <w:t>улицы,</w:t>
      </w:r>
      <w:r w:rsidRPr="007E788C">
        <w:t xml:space="preserve"> включая противоположный тротуар и 10 </w:t>
      </w:r>
      <w:r w:rsidR="00B67747" w:rsidRPr="007E788C">
        <w:t>метров за</w:t>
      </w:r>
      <w:r w:rsidR="00D53B32" w:rsidRPr="007E788C">
        <w:t xml:space="preserve"> </w:t>
      </w:r>
      <w:r w:rsidR="00B67747" w:rsidRPr="007E788C">
        <w:t>тротуаром;</w:t>
      </w:r>
      <w:r w:rsidR="00B67747" w:rsidRPr="007E788C">
        <w:tab/>
      </w:r>
      <w:r w:rsidRPr="007E788C">
        <w:tab/>
        <w:t>3)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 – метров зеленую зону;</w:t>
      </w:r>
      <w:r w:rsidRPr="007E788C">
        <w:tab/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t xml:space="preserve">4) 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7E788C">
          <w:t>15 метров</w:t>
        </w:r>
      </w:smartTag>
      <w:r w:rsidRPr="007E788C">
        <w:t xml:space="preserve"> от ограждения стройки по всему по всему периметру;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t xml:space="preserve">5)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7E788C">
          <w:t>10 метров</w:t>
        </w:r>
      </w:smartTag>
      <w:r w:rsidRPr="007E788C">
        <w:t xml:space="preserve">; 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rPr>
          <w:b/>
        </w:rPr>
        <w:t>- территория общего пользования</w:t>
      </w:r>
      <w:r w:rsidRPr="007E788C">
        <w:t xml:space="preserve"> – прилегающая территория и другая территория  общего  пользования;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rPr>
          <w:b/>
        </w:rPr>
        <w:t xml:space="preserve">- восстановительная стоимость зеленых насаждений </w:t>
      </w:r>
      <w:r w:rsidRPr="007E788C">
        <w:t xml:space="preserve">- материальная компенсация ущерба, выплачиваемая за нанесения вреда зеленым насаждениям, находящимся в </w:t>
      </w:r>
      <w:r w:rsidRPr="007E788C">
        <w:lastRenderedPageBreak/>
        <w:t xml:space="preserve">муниципальной собственности, взимаемая при санкционированных пересадке или сносе насаждений, а также при их  повреждении или уничтожении; 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rPr>
          <w:b/>
        </w:rPr>
        <w:t>- зеленые  насаждения</w:t>
      </w:r>
      <w:r w:rsidRPr="007E788C">
        <w:t xml:space="preserve"> – древесные, кустарниковые и травянистые растения, расположенные на территории населенных пунктов;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rPr>
          <w:b/>
        </w:rPr>
        <w:t>- место временного хранения отходов</w:t>
      </w:r>
      <w:r w:rsidRPr="007E788C">
        <w:t xml:space="preserve"> – контейнерная площадка, контейнеры, предназначенные для  сбора твердых бытовых отходов;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  <w:r w:rsidRPr="007E788C">
        <w:rPr>
          <w:b/>
        </w:rPr>
        <w:t>- производитель отходов</w:t>
      </w:r>
      <w:r w:rsidRPr="007E788C">
        <w:t xml:space="preserve"> – физическое или юридическое лицо, образующие отходы в результате  своей трудовой деятельности.</w:t>
      </w:r>
    </w:p>
    <w:p w:rsidR="00DD0224" w:rsidRPr="007E788C" w:rsidRDefault="00DD0224" w:rsidP="00DD0224">
      <w:pPr>
        <w:tabs>
          <w:tab w:val="left" w:pos="188"/>
          <w:tab w:val="left" w:pos="579"/>
        </w:tabs>
        <w:ind w:firstLine="578"/>
        <w:jc w:val="both"/>
      </w:pPr>
    </w:p>
    <w:p w:rsidR="00DD0224" w:rsidRPr="007E788C" w:rsidRDefault="00DD0224" w:rsidP="003F576F">
      <w:pPr>
        <w:pStyle w:val="a8"/>
        <w:numPr>
          <w:ilvl w:val="0"/>
          <w:numId w:val="22"/>
        </w:numPr>
        <w:tabs>
          <w:tab w:val="left" w:pos="188"/>
          <w:tab w:val="left" w:pos="579"/>
        </w:tabs>
        <w:jc w:val="center"/>
        <w:rPr>
          <w:b/>
        </w:rPr>
      </w:pPr>
      <w:r w:rsidRPr="007E788C">
        <w:rPr>
          <w:b/>
        </w:rPr>
        <w:t>Уборка тер</w:t>
      </w:r>
      <w:r w:rsidR="00F40307" w:rsidRPr="007E788C">
        <w:rPr>
          <w:b/>
        </w:rPr>
        <w:t xml:space="preserve">ритории </w:t>
      </w:r>
      <w:r w:rsidR="00D53B32" w:rsidRPr="007E788C">
        <w:rPr>
          <w:b/>
        </w:rPr>
        <w:t>Южно-Енисейского сельсовета</w:t>
      </w:r>
    </w:p>
    <w:p w:rsidR="00F40307" w:rsidRPr="007E788C" w:rsidRDefault="00F40307" w:rsidP="00F40307">
      <w:pPr>
        <w:pStyle w:val="a8"/>
        <w:tabs>
          <w:tab w:val="left" w:pos="188"/>
          <w:tab w:val="left" w:pos="579"/>
        </w:tabs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2.1. Физические или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земляных участках и прилегающих территорий в соответствии с действующим законодательством, настоящими Правилами и порядком сбора, вывоза и утилизации бытовых отходов, утверждаемых решением представительно органа </w:t>
      </w:r>
      <w:r w:rsidR="00D53B32" w:rsidRPr="007E788C">
        <w:t>Южно-Енисейского сельсовета</w:t>
      </w:r>
      <w:r w:rsidRPr="007E788C">
        <w:t xml:space="preserve">. 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</w:t>
      </w:r>
      <w:r w:rsidR="00DD0224" w:rsidRPr="007E788C">
        <w:t>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2.3</w:t>
      </w:r>
      <w:r w:rsidR="00DD0224" w:rsidRPr="007E788C">
        <w:t xml:space="preserve">. На территории </w:t>
      </w:r>
      <w:r w:rsidR="00D53B32" w:rsidRPr="007E788C">
        <w:t xml:space="preserve">Южно-Енисейского сельсовета </w:t>
      </w:r>
      <w:r w:rsidR="00DD0224" w:rsidRPr="007E788C">
        <w:t xml:space="preserve">запрещается накапливать  и размещать отходы и мусор в несанкционированных местах. 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2.4</w:t>
      </w:r>
      <w:r w:rsidR="00DD0224" w:rsidRPr="007E788C"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2.5</w:t>
      </w:r>
      <w:r w:rsidR="00DD0224" w:rsidRPr="007E788C">
        <w:t>. В случаи невозможности установление лиц, разместивших  отходы  на несанкционированных свалках, удаление отходов и рекультивация территории производится за счет лиц, обязанных обеспечить уборку данной территории в соответствии с пунктом 2.1 Правил.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2.6</w:t>
      </w:r>
      <w:r w:rsidR="00DD0224" w:rsidRPr="007E788C">
        <w:t>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2.7</w:t>
      </w:r>
      <w:r w:rsidR="00DD0224" w:rsidRPr="007E788C">
        <w:t xml:space="preserve">. На территории общего  пользования </w:t>
      </w:r>
      <w:r w:rsidR="00B00BFE" w:rsidRPr="007E788C">
        <w:t xml:space="preserve">Южно-Енисейского сельсовета </w:t>
      </w:r>
      <w:r w:rsidR="00DD0224" w:rsidRPr="007E788C">
        <w:t>запрещается сжигания отходов и мусора.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2.8</w:t>
      </w:r>
      <w:r w:rsidR="00DD0224" w:rsidRPr="007E788C">
        <w:t xml:space="preserve">. Организация </w:t>
      </w:r>
      <w:r w:rsidRPr="007E788C">
        <w:t>уборки территории</w:t>
      </w:r>
      <w:r w:rsidR="00DD0224" w:rsidRPr="007E788C">
        <w:t xml:space="preserve"> </w:t>
      </w:r>
      <w:r w:rsidR="00B00BFE" w:rsidRPr="007E788C">
        <w:t xml:space="preserve">Южно-Енисейского сельсовета </w:t>
      </w:r>
      <w:r w:rsidR="00DD0224" w:rsidRPr="007E788C">
        <w:t>осуществляется на основании использования показателей нормативных объемов образования отходов у их производителей.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2.9</w:t>
      </w:r>
      <w:r w:rsidR="00DD0224" w:rsidRPr="007E788C">
        <w:t xml:space="preserve">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</w:t>
      </w:r>
      <w:r w:rsidRPr="007E788C">
        <w:t>также</w:t>
      </w:r>
      <w:r w:rsidR="00DD0224" w:rsidRPr="007E788C">
        <w:t xml:space="preserve"> иными производителями отходов самостоятельно либо на основании договоров со специализированными организациями. 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2.10</w:t>
      </w:r>
      <w:r w:rsidR="00DD0224" w:rsidRPr="007E788C">
        <w:t>. Вывоз строительного мусора от ремонта производится силами лиц, осуществляющие ремонт, в специально отведенные для этого места.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2.11</w:t>
      </w:r>
      <w:r w:rsidR="00DD0224" w:rsidRPr="007E788C">
        <w:t>. Запрещается складирование строительного мусора в месте временного хранения отходов.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2.12</w:t>
      </w:r>
      <w:r w:rsidR="00DD0224" w:rsidRPr="007E788C">
        <w:t>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техническое обслуживание.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2.13</w:t>
      </w:r>
      <w:r w:rsidR="00DD0224" w:rsidRPr="007E788C">
        <w:t xml:space="preserve">. Размещение места временного хранения отходов определяется Постановлением администрации </w:t>
      </w:r>
      <w:r w:rsidR="00B00BFE" w:rsidRPr="007E788C">
        <w:t xml:space="preserve">Южно-Енисейского сельсовета </w:t>
      </w:r>
      <w:r w:rsidRPr="007E788C">
        <w:t>по месту нахождения предполагаемого</w:t>
      </w:r>
      <w:r w:rsidR="00DD0224" w:rsidRPr="007E788C">
        <w:t xml:space="preserve"> места временного хранения отходов.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2.14</w:t>
      </w:r>
      <w:r w:rsidR="00DD0224" w:rsidRPr="007E788C">
        <w:t xml:space="preserve">. В случае, если производитель  отходов, осуществляющий свою бытовую и хозяйственную деятельность на земельном участке, в жилом или  нежилом помещении на основании договора аренды  или иного соглашения с собственником, не организовал сбор, вывози и утилизацию отходов самостоятельно, обязанности  по сбору, вывозу и </w:t>
      </w:r>
      <w:r w:rsidR="00DD0224" w:rsidRPr="007E788C">
        <w:lastRenderedPageBreak/>
        <w:t>утилизации отходов  данного производителя отходов возлагаются на собственника вышеперечисленных  объектов недвижимости, ответственного за уборку  территорий в соответствии с Правилами.</w:t>
      </w:r>
    </w:p>
    <w:p w:rsidR="00DD0224" w:rsidRPr="007E788C" w:rsidRDefault="00B0289C" w:rsidP="00B0289C">
      <w:pPr>
        <w:tabs>
          <w:tab w:val="left" w:pos="579"/>
        </w:tabs>
        <w:jc w:val="both"/>
      </w:pPr>
      <w:r w:rsidRPr="007E788C">
        <w:tab/>
        <w:t>2.15</w:t>
      </w:r>
      <w:r w:rsidR="00DD0224" w:rsidRPr="007E788C">
        <w:t xml:space="preserve">. Для предотвращения засорения </w:t>
      </w:r>
      <w:r w:rsidR="00CA744F" w:rsidRPr="007E788C">
        <w:t>улиц площадей</w:t>
      </w:r>
      <w:r w:rsidR="00DD0224" w:rsidRPr="007E788C">
        <w:t xml:space="preserve">, скверов и других общественных </w:t>
      </w:r>
      <w:r w:rsidR="00CA744F" w:rsidRPr="007E788C">
        <w:t>мест отходами</w:t>
      </w:r>
      <w:r w:rsidR="00DD0224" w:rsidRPr="007E788C">
        <w:t xml:space="preserve"> устанавливаются специально предназначенные </w:t>
      </w:r>
      <w:r w:rsidR="00CA744F" w:rsidRPr="007E788C">
        <w:t>для временного</w:t>
      </w:r>
      <w:r w:rsidR="00DD0224" w:rsidRPr="007E788C">
        <w:t xml:space="preserve"> хранения </w:t>
      </w:r>
      <w:r w:rsidR="00CA744F" w:rsidRPr="007E788C">
        <w:t>отходов емкости малого</w:t>
      </w:r>
      <w:r w:rsidR="00DD0224" w:rsidRPr="007E788C">
        <w:t xml:space="preserve"> размера- не более 0,35 куб.м</w:t>
      </w:r>
      <w:r w:rsidR="00CA744F" w:rsidRPr="007E788C">
        <w:t>.</w:t>
      </w:r>
      <w:r w:rsidR="00DD0224" w:rsidRPr="007E788C">
        <w:t xml:space="preserve"> установка емкости для временного хранения отходов и их </w:t>
      </w:r>
      <w:r w:rsidR="00CA744F" w:rsidRPr="007E788C">
        <w:t>очистка осуществляются</w:t>
      </w:r>
      <w:r w:rsidR="00DD0224" w:rsidRPr="007E788C">
        <w:t xml:space="preserve"> лицами, ответственными за уборку соответствии с пунктом 2.1</w:t>
      </w:r>
      <w:r w:rsidR="00B00BFE" w:rsidRPr="007E788C">
        <w:t xml:space="preserve"> </w:t>
      </w:r>
      <w:r w:rsidR="00DD0224" w:rsidRPr="007E788C">
        <w:t>Правил.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2.16</w:t>
      </w:r>
      <w:r w:rsidR="00DD0224" w:rsidRPr="007E788C">
        <w:t xml:space="preserve">. Удаление с контейнерной площадки и прилегающей к ней </w:t>
      </w:r>
      <w:r w:rsidRPr="007E788C">
        <w:t>территории отходов</w:t>
      </w:r>
      <w:r w:rsidR="00DD0224" w:rsidRPr="007E788C">
        <w:t>, высыпавшихся при выгрузке из контейнеров в мусоровозы транспорт, производят работники организации, осуществляющей вывоз отходов.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2.17</w:t>
      </w:r>
      <w:r w:rsidR="00DD0224" w:rsidRPr="007E788C">
        <w:t xml:space="preserve">. Уборка и очистка остановок, </w:t>
      </w:r>
      <w:r w:rsidRPr="007E788C">
        <w:t>на которых</w:t>
      </w:r>
      <w:r w:rsidR="00DD0224" w:rsidRPr="007E788C">
        <w:t xml:space="preserve"> расположены некапитальные объекты торговли, осуществляются владельцами некапитальных объектов торговли в границах, установленных пунктом 1.2</w:t>
      </w:r>
      <w:r w:rsidR="00B00BFE" w:rsidRPr="007E788C">
        <w:t xml:space="preserve"> </w:t>
      </w:r>
      <w:r w:rsidR="00DD0224" w:rsidRPr="007E788C">
        <w:t>Правила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2.18</w:t>
      </w:r>
      <w:r w:rsidR="00DD0224" w:rsidRPr="007E788C">
        <w:t xml:space="preserve">. Владельцы не капитальных объектов торговли организуют работу по очистке и уборке территории </w:t>
      </w:r>
      <w:r w:rsidRPr="007E788C">
        <w:t>рынков и</w:t>
      </w:r>
      <w:r w:rsidR="00DD0224" w:rsidRPr="007E788C">
        <w:t xml:space="preserve"> прилегающих к </w:t>
      </w:r>
      <w:r w:rsidRPr="007E788C">
        <w:t>ним территорий</w:t>
      </w:r>
      <w:r w:rsidR="00DD0224" w:rsidRPr="007E788C">
        <w:t xml:space="preserve"> в соответствии с действующими санитарными нормами и правилами торговли на рынках.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2.19</w:t>
      </w:r>
      <w:r w:rsidR="00DD0224" w:rsidRPr="007E788C">
        <w:t xml:space="preserve">. Организация, имеющая договор с Администрацией поселка осуществляет содержание и </w:t>
      </w:r>
      <w:r w:rsidRPr="007E788C">
        <w:t>уборку скверов</w:t>
      </w:r>
      <w:r w:rsidR="00DD0224" w:rsidRPr="007E788C">
        <w:t xml:space="preserve"> и прилегающих к </w:t>
      </w:r>
      <w:r w:rsidRPr="007E788C">
        <w:t>ним тротуаров</w:t>
      </w:r>
      <w:r w:rsidR="00DD0224" w:rsidRPr="007E788C">
        <w:t xml:space="preserve">, проездов, и газонов по соглашению с местной администрацией </w:t>
      </w:r>
      <w:r w:rsidR="00B00BFE" w:rsidRPr="007E788C">
        <w:t xml:space="preserve">Южно-Енисейского сельсовета </w:t>
      </w:r>
      <w:r w:rsidR="00DD0224" w:rsidRPr="007E788C">
        <w:t xml:space="preserve">за счет средств, предусмотренных в бюджете </w:t>
      </w:r>
      <w:r w:rsidR="00B00BFE" w:rsidRPr="007E788C">
        <w:t xml:space="preserve">Южно-Енисейского сельсовета </w:t>
      </w:r>
      <w:r w:rsidR="00DD0224" w:rsidRPr="007E788C">
        <w:t xml:space="preserve">на соответствующий финансовый год </w:t>
      </w:r>
      <w:r w:rsidRPr="007E788C">
        <w:t>на эти</w:t>
      </w:r>
      <w:r w:rsidR="00DD0224" w:rsidRPr="007E788C">
        <w:t xml:space="preserve"> цели.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2.20</w:t>
      </w:r>
      <w:r w:rsidR="00DD0224" w:rsidRPr="007E788C">
        <w:t>. Содержание и уборка садов, скверов, парко</w:t>
      </w:r>
      <w:r w:rsidR="00B00BFE" w:rsidRPr="007E788C">
        <w:t>в, зеленых насаждений, находящих</w:t>
      </w:r>
      <w:r w:rsidR="00DD0224" w:rsidRPr="007E788C">
        <w:t xml:space="preserve">ся в </w:t>
      </w:r>
      <w:r w:rsidRPr="007E788C">
        <w:t>собственности организации</w:t>
      </w:r>
      <w:r w:rsidR="00DD0224" w:rsidRPr="007E788C">
        <w:t xml:space="preserve">, домовладельцев либо на прилегающих территориях, производится силами и средствами </w:t>
      </w:r>
      <w:r w:rsidRPr="007E788C">
        <w:t>этих организации</w:t>
      </w:r>
      <w:r w:rsidR="00DD0224" w:rsidRPr="007E788C">
        <w:t xml:space="preserve">, </w:t>
      </w:r>
      <w:r w:rsidRPr="007E788C">
        <w:t>домовладельцев самостоятельно</w:t>
      </w:r>
      <w:r w:rsidR="00DD0224" w:rsidRPr="007E788C">
        <w:t xml:space="preserve"> или по договорам специализированными организациями под контролем местной администрации муниципального образования.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2.21</w:t>
      </w:r>
      <w:r w:rsidR="00DD0224" w:rsidRPr="007E788C">
        <w:t xml:space="preserve">. Уборка мостов, путепроводов, прилегающих к ним территории, а также содержание коллекторов, труб ливневой канализации и дожде приемных </w:t>
      </w:r>
      <w:r w:rsidRPr="007E788C">
        <w:t>колодцев производится</w:t>
      </w:r>
      <w:r w:rsidR="00DD0224" w:rsidRPr="007E788C">
        <w:t xml:space="preserve"> организациями, обслуживающими данные объекты.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2.22</w:t>
      </w:r>
      <w:r w:rsidR="00DD0224" w:rsidRPr="007E788C">
        <w:t xml:space="preserve">. Жидкие нечистоты вывозятся по договорам или разовыми заявкам организациями, имеющими специальный транспорт 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2.23</w:t>
      </w:r>
      <w:r w:rsidR="00DD0224" w:rsidRPr="007E788C">
        <w:t xml:space="preserve">. </w:t>
      </w:r>
      <w:r w:rsidRPr="007E788C">
        <w:t>Очистка и</w:t>
      </w:r>
      <w:r w:rsidR="00B00BFE" w:rsidRPr="007E788C">
        <w:t xml:space="preserve"> </w:t>
      </w:r>
      <w:r w:rsidRPr="007E788C">
        <w:t>уборка водосточных</w:t>
      </w:r>
      <w:r w:rsidR="00DD0224" w:rsidRPr="007E788C">
        <w:t xml:space="preserve"> канав, лотков, труб, дренажей, предназначенных для </w:t>
      </w:r>
      <w:r w:rsidRPr="007E788C">
        <w:t>отвода поверхностей</w:t>
      </w:r>
      <w:r w:rsidR="00DD0224" w:rsidRPr="007E788C">
        <w:t xml:space="preserve"> и грунтовых вод из дворов, проводятся лицами, указанными в пункте 2.1 Правил.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2.24</w:t>
      </w:r>
      <w:r w:rsidR="00DD0224" w:rsidRPr="007E788C">
        <w:t xml:space="preserve">. Сливание воды на тротуары, газоны, проезжую </w:t>
      </w:r>
      <w:r w:rsidRPr="007E788C">
        <w:t>часть дороги не</w:t>
      </w:r>
      <w:r w:rsidR="00DD0224" w:rsidRPr="007E788C">
        <w:t xml:space="preserve">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2.25</w:t>
      </w:r>
      <w:r w:rsidR="00DD0224" w:rsidRPr="007E788C"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случае, если указанные в данном пункте  сети является бесхозяйными, уборку и очистку территории осуществляют организация, с которой заключен договор об обеспечении сохранности и эксплуатации бесхозного имущества.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2.26</w:t>
      </w:r>
      <w:r w:rsidR="00DD0224" w:rsidRPr="007E788C">
        <w:t>. При очистке смотровых колодцев, подземных коммуникаций грунт, мусор, нечистоты складируются в специальную тару с немедленной вывозкой силами  организаций, занимающихся очистными работами.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2.27</w:t>
      </w:r>
      <w:r w:rsidR="00DD0224" w:rsidRPr="007E788C">
        <w:t>. Складирование нечистот на проезжую часть улиц, тротуары и газоны запрещается.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2.28</w:t>
      </w:r>
      <w:r w:rsidR="00DD0224" w:rsidRPr="007E788C">
        <w:t xml:space="preserve">. </w:t>
      </w:r>
      <w:r w:rsidRPr="007E788C">
        <w:t>Сбор брошенных</w:t>
      </w:r>
      <w:r w:rsidR="00DD0224" w:rsidRPr="007E788C">
        <w:t xml:space="preserve"> на улицах предметов, задающих помехи дорожному движению, возлагается на организации, обслуживающие данные объекты.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lastRenderedPageBreak/>
        <w:t>2.29</w:t>
      </w:r>
      <w:r w:rsidR="00DD0224" w:rsidRPr="007E788C">
        <w:t xml:space="preserve">. Органы местного самоуправления </w:t>
      </w:r>
      <w:r w:rsidRPr="007E788C">
        <w:t>могут на добровольной</w:t>
      </w:r>
      <w:r w:rsidR="00B00BFE" w:rsidRPr="007E788C">
        <w:t xml:space="preserve"> </w:t>
      </w:r>
      <w:r w:rsidRPr="007E788C">
        <w:t>основе привлекать</w:t>
      </w:r>
      <w:r w:rsidR="00DD0224" w:rsidRPr="007E788C">
        <w:t xml:space="preserve"> граждан для выполнения работ по уборки, благоустройству и озеленению территории </w:t>
      </w:r>
      <w:r w:rsidR="00B00BFE" w:rsidRPr="007E788C">
        <w:t>Южно-Енисейского сельсовета</w:t>
      </w:r>
      <w:r w:rsidR="00DD0224" w:rsidRPr="007E788C">
        <w:t>.</w:t>
      </w:r>
    </w:p>
    <w:p w:rsidR="00DD0224" w:rsidRPr="007E788C" w:rsidRDefault="00B0289C" w:rsidP="00DD0224">
      <w:pPr>
        <w:tabs>
          <w:tab w:val="left" w:pos="579"/>
        </w:tabs>
        <w:ind w:firstLine="578"/>
        <w:jc w:val="both"/>
      </w:pPr>
      <w:r w:rsidRPr="007E788C">
        <w:t>2.30</w:t>
      </w:r>
      <w:r w:rsidR="00DD0224" w:rsidRPr="007E788C">
        <w:t xml:space="preserve">. Привлечение граждан к выполнению работ по уборке, благоустройству и </w:t>
      </w:r>
      <w:r w:rsidRPr="007E788C">
        <w:t>озеленению территории</w:t>
      </w:r>
      <w:r w:rsidR="00DD0224" w:rsidRPr="007E788C">
        <w:t xml:space="preserve"> </w:t>
      </w:r>
      <w:r w:rsidR="00B00BFE" w:rsidRPr="007E788C">
        <w:t xml:space="preserve">Южно-Енисейского сельсовета </w:t>
      </w:r>
      <w:r w:rsidR="00DD0224" w:rsidRPr="007E788C">
        <w:t xml:space="preserve">осуществляется на основании Постановления Главы </w:t>
      </w:r>
      <w:r w:rsidR="00B00BFE" w:rsidRPr="007E788C">
        <w:t>Южно-Енисейского сельсовета</w:t>
      </w:r>
      <w:r w:rsidR="00DD0224"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 xml:space="preserve">3. Особенности уборки  территории </w:t>
      </w:r>
      <w:r w:rsidR="00B00BFE" w:rsidRPr="007E788C">
        <w:rPr>
          <w:b/>
        </w:rPr>
        <w:t>Южно-Енисейского сельсовета</w:t>
      </w:r>
    </w:p>
    <w:p w:rsidR="00DD0224" w:rsidRPr="007E788C" w:rsidRDefault="00B0289C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в весенний - летний период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3.1. Весенне-летняя уборка производится с 15 мая по 15 сентября и </w:t>
      </w:r>
      <w:r w:rsidR="00B0289C" w:rsidRPr="007E788C">
        <w:t>предусматривает мойку</w:t>
      </w:r>
      <w:r w:rsidRPr="007E788C">
        <w:t>, поливку и подметание проезжей части улиц, тротуаров, площадей.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3.2. Мойка  и поливка тротуаров и дворовых территорий, зеленых насаждений и газонов производится силами организаций и домовладельцев.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3.3. Мойка дорожных покрытий и тротуаров, а также подметание тротуаров производится с 23 часов до 7часов утра, влажное подметание проезжей части улиц производится по мере необходимости с 9 часов утра до 21 часа.</w:t>
      </w: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 xml:space="preserve">4. Особенности уборки территории </w:t>
      </w:r>
      <w:r w:rsidR="00B00BFE" w:rsidRPr="007E788C">
        <w:rPr>
          <w:b/>
        </w:rPr>
        <w:t>Южно-Енисейского сельсовета</w:t>
      </w:r>
    </w:p>
    <w:p w:rsidR="00DD0224" w:rsidRPr="007E788C" w:rsidRDefault="00B0289C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в осенне - зимний период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4.1.Уборка территории </w:t>
      </w:r>
      <w:r w:rsidR="00B00BFE" w:rsidRPr="007E788C">
        <w:t xml:space="preserve">Южно-Енисейского сельсовета </w:t>
      </w:r>
      <w:r w:rsidRPr="007E788C">
        <w:t xml:space="preserve">в осенне - зимний период проводится с 15 сентября по 15 мая и предусматривает уборку и вывоз мусора, снега и льда, грязи, посыпку улиц песком с примесью хлоридов.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4.2. Укладка свежевыпавшего снега в валы и кучи разрешается по обеим сторонам проезжей части  на всех улицах, площадках, набережных, бульварах и скверах с последующей вывозкой.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4.3. В первую очередь при гололеде посыпаются спуски, подъемы, перекрестки, места остановок общественного транспорта, пешеходных переходы.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4.4. Тротуары должны посыпаться сухим песком без хлоридов.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4.5. Очистка от снега крыш и удаление сосулек возлагается на владельцев зданий и сооружений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4.6. Снег, сброшенный с кр</w:t>
      </w:r>
      <w:r w:rsidR="00B00BFE" w:rsidRPr="007E788C">
        <w:t xml:space="preserve">ыш, должен немедленно вывозится </w:t>
      </w:r>
      <w:r w:rsidRPr="007E788C">
        <w:t xml:space="preserve"> владельцами строений.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4.7. Строго запрещается складирование снега и мусора  на проезжей части  дорог  общего  и федерального пользования.</w:t>
      </w: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 xml:space="preserve">5. Порядок содержания </w:t>
      </w:r>
      <w:r w:rsidR="00F40307" w:rsidRPr="007E788C">
        <w:rPr>
          <w:b/>
        </w:rPr>
        <w:t>элементов внешнего благоустройства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>5.1. Общие требования к содержанию элементов внешнего благоустройства: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 - правовых форм, владеющими соответствующими элементами внешнего благоустройства на праве собственности хозяйственного ведения, оперативного управления, либо  на основании соглашений с собственником или лицом, уполномоченным собственником.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5.1.2. 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B00BFE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5.1.3. Организацию содержания иных элементов внешнего благоустройства осуществляет администрация </w:t>
      </w:r>
      <w:r w:rsidR="00B00BFE" w:rsidRPr="007E788C">
        <w:t xml:space="preserve">Южно-Енисейского сельсовета </w:t>
      </w:r>
      <w:r w:rsidRPr="007E788C">
        <w:t xml:space="preserve">по соглашениям со специализированными организациями в пределах средств, предусмотренных на эти  цели  в бюджете </w:t>
      </w:r>
      <w:r w:rsidR="00B00BFE" w:rsidRPr="007E788C">
        <w:t xml:space="preserve">Южно-Енисейского сельсовета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lastRenderedPageBreak/>
        <w:t>5.1.4.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5.1.5. Строительные площадки должны быть огорожены по всему периметру плотным забором установленного образца. В ограждениях должны быть минимальное количество проездов.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5.1.6. Проезды, как правила, должно выходить на второстепенные улицы и оборудоваться шлагбаумами или  воротами.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5.1.7. </w:t>
      </w:r>
      <w:r w:rsidR="00DD0224" w:rsidRPr="007E788C">
        <w:t xml:space="preserve">Строительные площадки должны иметь благоустроенную </w:t>
      </w:r>
      <w:r w:rsidRPr="007E788C">
        <w:t>проезжую часть</w:t>
      </w:r>
      <w:r w:rsidR="00DD0224" w:rsidRPr="007E788C">
        <w:t xml:space="preserve"> не менее 20 </w:t>
      </w:r>
      <w:r w:rsidRPr="007E788C">
        <w:t>метров у</w:t>
      </w:r>
      <w:r w:rsidR="00B00BFE" w:rsidRPr="007E788C">
        <w:t xml:space="preserve"> </w:t>
      </w:r>
      <w:r w:rsidRPr="007E788C">
        <w:t>каждого выезда</w:t>
      </w:r>
      <w:r w:rsidR="00DD0224" w:rsidRPr="007E788C">
        <w:t xml:space="preserve"> с оборудованием для очистки колес.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 xml:space="preserve">5.2. Световые вывески, реклама и витрины: </w:t>
      </w:r>
    </w:p>
    <w:p w:rsidR="00B00BFE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5.2.1. Установка всякого рода вывесок разрешается только после согласования эскизов с администрацией </w:t>
      </w:r>
      <w:r w:rsidR="00B00BFE" w:rsidRPr="007E788C">
        <w:t>Южно-Енисейского сельсовета.</w:t>
      </w:r>
    </w:p>
    <w:p w:rsidR="00DD0224" w:rsidRPr="007E788C" w:rsidRDefault="00B00BFE" w:rsidP="00DD0224">
      <w:pPr>
        <w:tabs>
          <w:tab w:val="left" w:pos="579"/>
        </w:tabs>
        <w:ind w:firstLine="578"/>
        <w:jc w:val="both"/>
      </w:pPr>
      <w:r w:rsidRPr="007E788C">
        <w:t xml:space="preserve"> </w:t>
      </w:r>
      <w:r w:rsidR="00DD0224" w:rsidRPr="007E788C">
        <w:t>5.2.2. Организации, эксплуатирующие световые рекламы и вывески, обязаны  ежедневно включать их с наступлением темного  времени  суток и выключать не ранее отключения уличного освещения, но не позднее наступления светового дня, обеспечивать своевременную замену перегоревших газо</w:t>
      </w:r>
      <w:r w:rsidRPr="007E788C">
        <w:t>-</w:t>
      </w:r>
      <w:r w:rsidR="00DD0224" w:rsidRPr="007E788C">
        <w:t>световых трубок и электроламп.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5.2.3. В случае неисправности отдельных знаков  реклама  или вывески должны  выключатся полностью.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5.2.4. Витрины должны быть оборудованы  специальными осветительными приборами.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5.2.5. На главных магистралях должна быть обеспечена горизонтальная освещенность витрины, равная 500 люксам, на всех остальных улицах-200 люксах.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5.2.6. Расклейка газет, афиш, плакатов, различного рода объявлений и реклам  разрешается только на специально установленных стендах.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5.2.7. Очистку от объявлений опор электро</w:t>
      </w:r>
      <w:r w:rsidR="005310CB" w:rsidRPr="007E788C">
        <w:t>передач</w:t>
      </w:r>
      <w:r w:rsidRPr="007E788C">
        <w:t>, уличного освещения, цоколя зданий, заборов и других сооружений осуществляют организации, эксплуатирующие данный объекты.</w:t>
      </w:r>
    </w:p>
    <w:p w:rsidR="00DD0224" w:rsidRPr="007E788C" w:rsidRDefault="00DD0224" w:rsidP="00DD0224">
      <w:pPr>
        <w:tabs>
          <w:tab w:val="left" w:pos="579"/>
        </w:tabs>
        <w:jc w:val="both"/>
      </w:pPr>
      <w:r w:rsidRPr="007E788C">
        <w:tab/>
        <w:t xml:space="preserve">5.2.8. Размещение и эксплуатация средств наружной рекламы осуществляются в  порядке, установленном  решением представительного органа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>5.3. Строительство, установка и содержание малых архитектурных форм: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5.3.1. Физическая или юридическая  лица  обязаны содержать  малые  архитектурные формы, производить их  ремонт  и окраску, согласовывая колеры с администрацией </w:t>
      </w:r>
      <w:r w:rsidR="005248D8" w:rsidRPr="007E788C">
        <w:t>Южно-Енисейского сельсовета.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5.3.2. Окраску киосков, павильонов, палаток, тележек, лотков, столиков, заборов, газонных ограждений  и ограждений  т</w:t>
      </w:r>
      <w:r w:rsidR="005248D8" w:rsidRPr="007E788C">
        <w:t>ротуаров, спортивных сооружений</w:t>
      </w:r>
      <w:r w:rsidRPr="007E788C">
        <w:t>, стендов для афиш и объявлений и иных стендов,  необходимо производить не реже двух раз в год.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5.3.3. Окраску каменных, железобетонных и металлических ограждений  фонарей уличного освещения, опор, трансформаторных будок и киосков, металлических ворот жилых, общественных и промышленных зданий необходимо произвести не реже</w:t>
      </w:r>
      <w:r w:rsidR="005248D8" w:rsidRPr="007E788C">
        <w:t xml:space="preserve">  одного  раза в год, а ремонт </w:t>
      </w:r>
      <w:r w:rsidRPr="007E788C">
        <w:t>по мере  необходимости.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>5.4.Ремонт и содержание зданий и сооружений: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5.4.1. Эксплуатация зданий и сооружений, их ремонт производится в</w:t>
      </w:r>
      <w:r w:rsidR="005248D8" w:rsidRPr="007E788C">
        <w:t xml:space="preserve"> соответствии с установленными П</w:t>
      </w:r>
      <w:r w:rsidRPr="007E788C">
        <w:t>равилами и нормами технической эксплуатации.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5.4.2. 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либо, по соглашению с собственником, иными лицами.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5.4.3. Всякие изменения фасадов зданий, связанные с ликвидацией или изменением  отдельных деталей, а также устройство новых и реконструкция  существующих оконных и дверных проемов, выходящих на главный фасад, производится по соглашению с администрацией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CA744F">
      <w:pPr>
        <w:tabs>
          <w:tab w:val="left" w:pos="579"/>
        </w:tabs>
        <w:ind w:firstLine="578"/>
        <w:jc w:val="both"/>
      </w:pPr>
      <w:r w:rsidRPr="007E788C">
        <w:lastRenderedPageBreak/>
        <w:t xml:space="preserve">5.4.4. В иных случаях изменения фасадов зданий, а также устройство </w:t>
      </w:r>
      <w:r w:rsidR="00CA744F" w:rsidRPr="007E788C">
        <w:t>новых,</w:t>
      </w:r>
      <w:r w:rsidRPr="007E788C">
        <w:t xml:space="preserve"> и реконструкция существующих оконных и дверных проемов производятс</w:t>
      </w:r>
      <w:r w:rsidR="00CA744F" w:rsidRPr="007E788C">
        <w:t xml:space="preserve">я по согласию с администрацией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CA744F">
      <w:pPr>
        <w:tabs>
          <w:tab w:val="left" w:pos="579"/>
        </w:tabs>
        <w:ind w:firstLine="578"/>
        <w:jc w:val="both"/>
      </w:pPr>
      <w:r w:rsidRPr="007E788C">
        <w:t>5.4.5. Запрещается самовольное возведение хозяйстве</w:t>
      </w:r>
      <w:r w:rsidR="00CA744F" w:rsidRPr="007E788C">
        <w:t xml:space="preserve">нных и вспомогательных построек </w:t>
      </w:r>
      <w:r w:rsidRPr="007E788C">
        <w:t>без получения соответствующего разрешения мест</w:t>
      </w:r>
      <w:r w:rsidR="00CA744F" w:rsidRPr="007E788C">
        <w:t xml:space="preserve">ной администрации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CA744F">
      <w:pPr>
        <w:tabs>
          <w:tab w:val="left" w:pos="579"/>
        </w:tabs>
        <w:ind w:firstLine="578"/>
        <w:jc w:val="both"/>
      </w:pPr>
      <w:r w:rsidRPr="007E788C">
        <w:t xml:space="preserve">5.4.6. Запрещается загромождение и засорение дворовых </w:t>
      </w:r>
      <w:r w:rsidR="00CA744F" w:rsidRPr="007E788C">
        <w:t xml:space="preserve">территорий металлическим </w:t>
      </w:r>
      <w:r w:rsidRPr="007E788C">
        <w:t>ломом, строительным и бытовым ломом, строительным и бытовым мусором, домашней</w:t>
      </w:r>
      <w:r w:rsidR="005248D8" w:rsidRPr="007E788C">
        <w:t xml:space="preserve"> </w:t>
      </w:r>
      <w:r w:rsidRPr="007E788C">
        <w:t>утварью и другими материалами.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5.4.7.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электроснабжение во дворах, на прилегающих территориях и включать его с наступлением темноты,  а также  обеспечивать наличие и содержание водостоков в исправном состоянии.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 xml:space="preserve">6. Озеленение территории </w:t>
      </w:r>
      <w:r w:rsidR="005248D8" w:rsidRPr="007E788C">
        <w:rPr>
          <w:b/>
        </w:rPr>
        <w:t>Южно-Енисейского сельсовета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6.1. Озеленение территорий </w:t>
      </w:r>
      <w:r w:rsidR="005248D8" w:rsidRPr="007E788C">
        <w:t>Южно-Енисейского сельсовета</w:t>
      </w:r>
      <w:r w:rsidRPr="007E788C">
        <w:t xml:space="preserve">, работы по содержанию и восстановлению парков, зелёных зон, содержание осуществляются  специализированными организациями по договорам с администрацией </w:t>
      </w:r>
      <w:r w:rsidR="005248D8" w:rsidRPr="007E788C">
        <w:t xml:space="preserve">Южно-Енисейского сельсовета </w:t>
      </w:r>
      <w:r w:rsidRPr="007E788C">
        <w:t xml:space="preserve">в  пределах средств, пределах средств, предусмотренных в бюджете </w:t>
      </w:r>
      <w:r w:rsidR="005248D8" w:rsidRPr="007E788C">
        <w:t xml:space="preserve">Южно-Енисейского сельсовета </w:t>
      </w:r>
      <w:r w:rsidRPr="007E788C">
        <w:t>на эти  цели.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6.3.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реконструкция объектов ландшафтов архитектуры допускается производить только по проектам, согласованным с администрацией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>6.4. Лица, указанные в подпунктах 6.1. и 6.2. Правил</w:t>
      </w:r>
      <w:r w:rsidR="005248D8" w:rsidRPr="007E788C">
        <w:rPr>
          <w:b/>
        </w:rPr>
        <w:t xml:space="preserve"> </w:t>
      </w:r>
      <w:r w:rsidRPr="007E788C">
        <w:rPr>
          <w:b/>
        </w:rPr>
        <w:t xml:space="preserve"> </w:t>
      </w:r>
      <w:r w:rsidR="005248D8" w:rsidRPr="007E788C">
        <w:rPr>
          <w:b/>
        </w:rPr>
        <w:t xml:space="preserve"> </w:t>
      </w:r>
      <w:r w:rsidRPr="007E788C">
        <w:rPr>
          <w:b/>
        </w:rPr>
        <w:t>обязаны: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1) </w:t>
      </w:r>
      <w:r w:rsidR="00DD0224" w:rsidRPr="007E788C">
        <w:t xml:space="preserve">обеспечить своевременно проведение </w:t>
      </w:r>
      <w:r w:rsidRPr="007E788C">
        <w:t>всех необходимых</w:t>
      </w:r>
      <w:r w:rsidR="00DD0224" w:rsidRPr="007E788C">
        <w:t xml:space="preserve"> агротехнических мероприятий</w:t>
      </w:r>
      <w:r w:rsidRPr="007E788C">
        <w:t>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2) </w:t>
      </w:r>
      <w:r w:rsidR="00DD0224" w:rsidRPr="007E788C">
        <w:t xml:space="preserve"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</w:t>
      </w:r>
      <w:r w:rsidRPr="007E788C">
        <w:t>средств регулирования</w:t>
      </w:r>
      <w:r w:rsidR="00DD0224" w:rsidRPr="007E788C">
        <w:t xml:space="preserve"> дорожного движения, </w:t>
      </w:r>
      <w:r w:rsidRPr="007E788C">
        <w:t>при наличии</w:t>
      </w:r>
      <w:r w:rsidR="00DD0224" w:rsidRPr="007E788C">
        <w:t xml:space="preserve"> соответс</w:t>
      </w:r>
      <w:r w:rsidR="005248D8" w:rsidRPr="007E788C">
        <w:t>твующего разрешения, выданного в</w:t>
      </w:r>
      <w:r w:rsidR="00DD0224" w:rsidRPr="007E788C">
        <w:t xml:space="preserve"> соответствии </w:t>
      </w:r>
      <w:r w:rsidR="005248D8" w:rsidRPr="007E788C">
        <w:t xml:space="preserve">  с </w:t>
      </w:r>
      <w:r w:rsidR="00DD0224" w:rsidRPr="007E788C">
        <w:t>Правилами: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3)</w:t>
      </w:r>
      <w:r w:rsidR="00DD0224" w:rsidRPr="007E788C">
        <w:t xml:space="preserve"> доводить до сведения </w:t>
      </w:r>
      <w:r w:rsidRPr="007E788C">
        <w:t>органов местного</w:t>
      </w:r>
      <w:r w:rsidR="00DD0224" w:rsidRPr="007E788C">
        <w:t xml:space="preserve"> самоуправления обо всех случаях массового появления </w:t>
      </w:r>
      <w:r w:rsidRPr="007E788C">
        <w:t>вредителей и</w:t>
      </w:r>
      <w:r w:rsidR="00DD0224" w:rsidRPr="007E788C">
        <w:t xml:space="preserve"> болезней и принимать меры борьбы с ними, производить замазку ран и дупел на деревьях;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4) </w:t>
      </w:r>
      <w:r w:rsidR="00DD0224" w:rsidRPr="007E788C">
        <w:t>проводить своевременный ремонт ограждений зеленых насаждений.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>6.5. На площадях зеленых  насаждений запрещается: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1)</w:t>
      </w:r>
      <w:r w:rsidR="00DD0224" w:rsidRPr="007E788C">
        <w:t xml:space="preserve"> ходить и лежать на газонах и в молодых лесных посадах;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2)ломать деревья</w:t>
      </w:r>
      <w:r w:rsidR="00DD0224" w:rsidRPr="007E788C">
        <w:t>, кустарники, сучья и ветки, срывать листья и цветы, сбивать и разбивать плоды;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3) </w:t>
      </w:r>
      <w:r w:rsidR="00DD0224" w:rsidRPr="007E788C">
        <w:t>разбивать палатки и разводить костры;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4) </w:t>
      </w:r>
      <w:r w:rsidR="00DD0224" w:rsidRPr="007E788C">
        <w:t>засорять газоны, цветники, дорожки и водоемы;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5)</w:t>
      </w:r>
      <w:r w:rsidR="00DD0224" w:rsidRPr="007E788C">
        <w:t xml:space="preserve"> портить скульптуры, скамейки, ограды;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6) </w:t>
      </w:r>
      <w:r w:rsidR="00DD0224" w:rsidRPr="007E788C">
        <w:t xml:space="preserve">добывать из деревьев сок, делать надрезы, надписи, приклеивать к деревьям, укреплять и натягивать на деревья объявления, номерные знаки, всякого рода указатели, провода и забивать в деревья крючки и гвозди для подвешивания гамаков, качелей, веревок, сушить </w:t>
      </w:r>
      <w:r w:rsidRPr="007E788C">
        <w:t>белье на</w:t>
      </w:r>
      <w:r w:rsidR="00DD0224" w:rsidRPr="007E788C">
        <w:t xml:space="preserve"> ветвях;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7) </w:t>
      </w:r>
      <w:r w:rsidR="00DD0224" w:rsidRPr="007E788C">
        <w:t>ездить на велосипедах, мотоциклах, лошадях, тракторах и автомашинах;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lastRenderedPageBreak/>
        <w:t>8)</w:t>
      </w:r>
      <w:r w:rsidR="00DD0224" w:rsidRPr="007E788C">
        <w:t xml:space="preserve"> мыть автотранспортные средства, стирать белье, </w:t>
      </w:r>
      <w:r w:rsidRPr="007E788C">
        <w:t>а также купать животных</w:t>
      </w:r>
      <w:r w:rsidR="00DD0224" w:rsidRPr="007E788C">
        <w:t xml:space="preserve"> в водоемах, расположенных на территории зеленых насаждений;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9)</w:t>
      </w:r>
      <w:r w:rsidR="00DD0224" w:rsidRPr="007E788C">
        <w:t xml:space="preserve"> парковать автотранспортные средства на газонах;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10) </w:t>
      </w:r>
      <w:r w:rsidR="00DD0224" w:rsidRPr="007E788C">
        <w:t>пасти скот;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11)</w:t>
      </w:r>
      <w:r w:rsidR="00DD0224" w:rsidRPr="007E788C">
        <w:t xml:space="preserve"> устраивать ледяные катки и снежные горки, кататься на лыжах, коньках, санях, организовывать игры, танцы, а исключением мест, отведенных для этих целей;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12)</w:t>
      </w:r>
      <w:r w:rsidR="00DD0224" w:rsidRPr="007E788C">
        <w:t xml:space="preserve"> производить строительные и ремонтные работы без ограждений насаждений щитами, гарантирующими защиту их от повреждений;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13) </w:t>
      </w:r>
      <w:r w:rsidR="00DD0224" w:rsidRPr="007E788C">
        <w:t xml:space="preserve">обнажать корни </w:t>
      </w:r>
      <w:r w:rsidRPr="007E788C">
        <w:t>деревьев на</w:t>
      </w:r>
      <w:r w:rsidR="00DD0224" w:rsidRPr="007E788C">
        <w:t xml:space="preserve"> расстоянии ближе 1.5м. от ствола и </w:t>
      </w:r>
      <w:r w:rsidRPr="007E788C">
        <w:t>засыпать шейки</w:t>
      </w:r>
      <w:r w:rsidR="00DD0224" w:rsidRPr="007E788C">
        <w:t xml:space="preserve"> деревьев землей или строительным мусором;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14) </w:t>
      </w:r>
      <w:r w:rsidR="00DD0224" w:rsidRPr="007E788C"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15)</w:t>
      </w:r>
      <w:r w:rsidR="00DD0224" w:rsidRPr="007E788C">
        <w:t xml:space="preserve">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>16)</w:t>
      </w:r>
      <w:r w:rsidR="00DD0224" w:rsidRPr="007E788C">
        <w:t xml:space="preserve"> добывать растительную землю, песок и производить другие раскопки;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17) </w:t>
      </w:r>
      <w:r w:rsidR="00DD0224" w:rsidRPr="007E788C">
        <w:t xml:space="preserve">сжигать листву и </w:t>
      </w:r>
      <w:r w:rsidRPr="007E788C">
        <w:t>мусор на</w:t>
      </w:r>
      <w:r w:rsidR="00DD0224" w:rsidRPr="007E788C">
        <w:t xml:space="preserve"> территории общего пользования </w:t>
      </w:r>
      <w:r w:rsidR="005248D8" w:rsidRPr="007E788C">
        <w:t>Южно-Енисейского сельсовета</w:t>
      </w:r>
      <w:r w:rsidR="00DD0224"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6.6. Запрещается самовольная вырубка деревьев и кустарников.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5248D8" w:rsidRPr="007E788C">
        <w:t>Южно-Енисейского сельсовета</w:t>
      </w:r>
      <w:r w:rsidRPr="007E788C">
        <w:t xml:space="preserve">, производится только по письменному разрешению администрации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6.9. Выдача разрешения на снос деревьев и кустарников  производится после оплаты восстановительной стоимости.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1) </w:t>
      </w:r>
      <w:r w:rsidR="00DD0224" w:rsidRPr="007E788C">
        <w:t>если указанные насаждения подлежат пересадке, она производится без уплаты восстановительной стоимости.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2) </w:t>
      </w:r>
      <w:r w:rsidR="00DD0224" w:rsidRPr="007E788C">
        <w:t xml:space="preserve">размер восстановительной стоимости зеленых насаждений и место посадок определяется администрацией </w:t>
      </w:r>
      <w:r w:rsidR="005248D8" w:rsidRPr="007E788C">
        <w:t>Южно-Енисейского сельсовета</w:t>
      </w:r>
      <w:r w:rsidR="00DD0224" w:rsidRPr="007E788C">
        <w:t>.</w:t>
      </w:r>
    </w:p>
    <w:p w:rsidR="00DD0224" w:rsidRPr="007E788C" w:rsidRDefault="00CA744F" w:rsidP="00DD0224">
      <w:pPr>
        <w:tabs>
          <w:tab w:val="left" w:pos="579"/>
        </w:tabs>
        <w:ind w:firstLine="578"/>
        <w:jc w:val="both"/>
      </w:pPr>
      <w:r w:rsidRPr="007E788C">
        <w:t xml:space="preserve">3) </w:t>
      </w:r>
      <w:r w:rsidR="00DD0224" w:rsidRPr="007E788C">
        <w:t xml:space="preserve">восстановительная стоимость зеленых насаждений зачисляется в бюджет </w:t>
      </w:r>
      <w:r w:rsidR="005248D8" w:rsidRPr="007E788C">
        <w:t>Южно-Енисейского сельсовета</w:t>
      </w:r>
      <w:r w:rsidR="00DD0224"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6.11. Оценка  стоимости  плодово-ягодных насаждений и садов, принадлежащих гражданам и попадающих в  зону строительства жилых и промышленных зданий, производится  администрацией </w:t>
      </w:r>
      <w:r w:rsidR="005248D8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6.12. За незаконную вырубку или повреждения деревьев  на территории поселка  виновные лица  возмещают убытки в соответствии с действующим законодательством  Российской федерации.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6.13. Учет, содержание, клеймение, снос, обрезка, пересадка деревьев и кустарников производится силами и средствами: специализированной организации – на улицах, по которым проходят маршруты пассажирского транспорта; жилищного – эксплуатационных  организаций на внутридворовых территориях домов, лесхоза или иной специализированной организации.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6.14. Если при этом будет  установлено, что гибель деревьев произошла 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lastRenderedPageBreak/>
        <w:t xml:space="preserve">6.15. При обнаружении признаков повреждения деревьев лица, ответственные за сохранность  зеленых насаждений, должны  немедленно поставить в известность местную  администрацию </w:t>
      </w:r>
      <w:r w:rsidR="005248D8" w:rsidRPr="007E788C">
        <w:t xml:space="preserve">Южно-Енисейского сельсовета </w:t>
      </w:r>
      <w:r w:rsidRPr="007E788C">
        <w:t>для принятия необходимых мер.</w:t>
      </w:r>
    </w:p>
    <w:p w:rsidR="005248D8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6.16. Разрешение на вырубку сухостоя выдается администрацией </w:t>
      </w:r>
      <w:r w:rsidR="005248D8" w:rsidRPr="007E788C">
        <w:t xml:space="preserve">Южно-Енисейского сельсовета.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6.17. Снос деревьев, кроме ценных пород деревьев, и кустарников в зоне индивидуальной застройки  осуществляется  собственником (ами) земельных участков  самостоятельно  за счет  собственных средств.</w:t>
      </w: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7. Содержание и эксплуатация дорог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7.1. Специализированные организации проводят уборку территории </w:t>
      </w:r>
      <w:r w:rsidR="005248D8" w:rsidRPr="007E788C">
        <w:t xml:space="preserve">Южно-Енисейского сельсовета </w:t>
      </w:r>
      <w:r w:rsidRPr="007E788C">
        <w:t>на основании соглашений с лицами, указанными в пункте 2.1 Правил.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7.2.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F10A94" w:rsidRPr="007E788C">
        <w:t xml:space="preserve">Южно-Енисейского сельсовета </w:t>
      </w:r>
      <w:r w:rsidRPr="007E788C">
        <w:t xml:space="preserve">осуществляется специализированными организациями по договорам с администрацией </w:t>
      </w:r>
      <w:r w:rsidR="00F10A94" w:rsidRPr="007E788C">
        <w:t xml:space="preserve">Южно-Енисейского сельсовета </w:t>
      </w:r>
      <w:r w:rsidRPr="007E788C">
        <w:t>в соответствии с планом  капитальных вложений.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7.3. Эксплуатация, дорожных знаков, разметки и иных объектов обеспечения безопасности уличного  движения  осуществляется  специализированными  организациями по договорам с администрацией </w:t>
      </w:r>
      <w:r w:rsidR="00F10A94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7.4. Организации, в ведение которых находятся подземные сети, обязаны регулярно следить за тем, чтобы крыши  люков  коммуникаций всегда находились  на уровне дорожного покрытия, содержались постоянно в исправном состоянии и закрытыми.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Крышки люков, колодцев, расположенных на проезжей части улиц и тротуаров, в  случае их повреждения  или разрушения должны быть немедленно огорожены и в  течении 6  часов  восстановлены организациями, в ведении которых находятся коммуникации.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8. Освещение тер</w:t>
      </w:r>
      <w:r w:rsidR="00B0289C" w:rsidRPr="007E788C">
        <w:rPr>
          <w:b/>
        </w:rPr>
        <w:t xml:space="preserve">ритории </w:t>
      </w:r>
      <w:r w:rsidR="00040493" w:rsidRPr="007E788C">
        <w:rPr>
          <w:b/>
        </w:rPr>
        <w:t>Южно-Енисейского сельсовета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8.1. Улицы, дороги, площади, набережные, мосты, бульвары и пешеходные аллеи, общественные и рекреационные территории, территории жилых домов,  территории 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040493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8.2. Обязанность по освещению данных объектов возлагается на их собственников или уполномоченных собственником лиц.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8.3. Освещение территории </w:t>
      </w:r>
      <w:r w:rsidR="00040493" w:rsidRPr="007E788C">
        <w:t xml:space="preserve">Южно-Енисейского сельсовета </w:t>
      </w:r>
      <w:r w:rsidRPr="007E788C">
        <w:t>осуществляется энергоснабжающими  организациями 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t xml:space="preserve">8.4.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</w:t>
      </w:r>
      <w:r w:rsidR="00040493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autoSpaceDE w:val="0"/>
        <w:autoSpaceDN w:val="0"/>
        <w:adjustRightInd w:val="0"/>
        <w:ind w:right="-467"/>
        <w:jc w:val="right"/>
      </w:pP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 xml:space="preserve">9. Проведение работ при строительстве, </w:t>
      </w: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реконструкции</w:t>
      </w:r>
      <w:r w:rsidR="00B0289C" w:rsidRPr="007E788C">
        <w:rPr>
          <w:b/>
        </w:rPr>
        <w:t>, ремонте зданий и коммуникаций</w:t>
      </w:r>
    </w:p>
    <w:p w:rsidR="00F40307" w:rsidRPr="007E788C" w:rsidRDefault="00F40307" w:rsidP="00DD0224">
      <w:pPr>
        <w:tabs>
          <w:tab w:val="left" w:pos="579"/>
        </w:tabs>
        <w:ind w:firstLine="578"/>
        <w:jc w:val="center"/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9.1. Земляные работы по прокладке и ремонту подземных инженерных коммуникаций, других сооружений, проведение работ по благоустройству и озеленению территорий, а также по установке и демонтажу объектов с кр</w:t>
      </w:r>
      <w:r w:rsidR="00040493" w:rsidRPr="007E788C">
        <w:t>атковременным</w:t>
      </w:r>
      <w:r w:rsidRPr="007E788C">
        <w:t xml:space="preserve"> сроком </w:t>
      </w:r>
      <w:r w:rsidRPr="007E788C">
        <w:lastRenderedPageBreak/>
        <w:t>эксплуатации, в том числе отдельно стоящих рекламных конструкций, знаково-информационных систем и т.п., связанные с разрытием поселковой территории</w:t>
      </w:r>
      <w:r w:rsidR="00040493" w:rsidRPr="007E788C">
        <w:t xml:space="preserve"> </w:t>
      </w:r>
      <w:r w:rsidRPr="007E788C">
        <w:t>(улиц, площадей, тротуаров, дворовых территорий и т.п.), должны производиться в соответствии с действующими нормами и правилами, настоящими Правилами и другими правовыми актами по утверждению в установленном порядке проектам и рабочей  документации.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9.2. Работы, связанные с разрытием грунта или вскрытием дорожных покрытий (прокладка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 выданного администрацией </w:t>
      </w:r>
      <w:r w:rsidR="00040493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Аварийные работы могут  начинаться  владельцами сетей  по телефонограмме или по  уведомлению администрации </w:t>
      </w:r>
      <w:r w:rsidR="00040493" w:rsidRPr="007E788C">
        <w:t xml:space="preserve">Южно-Енисейского сельсовета </w:t>
      </w:r>
      <w:r w:rsidRPr="007E788C">
        <w:t>с последующим оформлением  разрешения в 3- дневный срок.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9.3. Разрешение на производство работ по строительству, реконструкции, ремонту коммуникации выдается администрацией </w:t>
      </w:r>
      <w:r w:rsidR="00040493" w:rsidRPr="007E788C">
        <w:t xml:space="preserve">Южно-Енисейского сельсовета </w:t>
      </w:r>
      <w:r w:rsidRPr="007E788C">
        <w:t xml:space="preserve">при предъявлении: проекта  проведения работ, с заинтересованными  организациями,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</w:t>
      </w:r>
      <w:r w:rsidR="00040493" w:rsidRPr="007E788C">
        <w:t>Южно-Енисейского сельсовета</w:t>
      </w:r>
      <w:r w:rsidRPr="007E788C">
        <w:t>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При производстве работ,  связанных с необходимостью восстановления покрытия дорог, тротуаров, или газонов, разрешение на производстве земляных работ выдается только по согласованию со специализированной организацией, обслуживающей доро</w:t>
      </w:r>
      <w:r w:rsidR="00040493" w:rsidRPr="007E788C">
        <w:t>жное покрытие, тротуаров, газонов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9.4. Прокладка напорных коммуникаций под проезжей частью  магистральных улиц не допускается.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9.5. При реконструкции действующих подземных коммуникаций необходимо предусматривать их вынос из-под проезжей части  магистральных улиц.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9.6. При необходимости прокладки подземных коммуникаций в тесненных условиях следует предусматривать сооружение переходных коллекторов.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Проектирование коллекторов следует осуществлять с учетом перспективы развития сетей.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9.7. Прокладка подземных коммуникаций под проезжей частью улиц, проездами, а также под тротуарами допускается  соответствующими организациями при  условии восстановления проезжей части автодороги (тротуара) на полную ширину, независимо от ширины траншеи.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Не допускается применение кирпича в конструкциях, подземных коммуникациях, расположенных под проезжей частью.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9.8. В целях исключения возможного разрытия вновь построенных улиц, скверов, все организации, которые в предстоящем  году должны осуществлять работы по строительству и реконструкции подземных сетей, обязаны в срок до 1 ноября предшествующего строительству года</w:t>
      </w:r>
      <w:r w:rsidR="00040493" w:rsidRPr="007E788C">
        <w:t xml:space="preserve">, </w:t>
      </w:r>
      <w:r w:rsidRPr="007E788C">
        <w:t xml:space="preserve"> сообщить в администрацию </w:t>
      </w:r>
      <w:r w:rsidR="00040493" w:rsidRPr="007E788C">
        <w:t>Южно-Енисейского сельсовета</w:t>
      </w:r>
      <w:r w:rsidRPr="007E788C">
        <w:t xml:space="preserve"> о </w:t>
      </w:r>
      <w:r w:rsidR="00040493" w:rsidRPr="007E788C">
        <w:t xml:space="preserve">намеченных предполагаемых сроках </w:t>
      </w:r>
      <w:r w:rsidRPr="007E788C">
        <w:t xml:space="preserve"> производства работ.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9.9. Сроки</w:t>
      </w:r>
      <w:r w:rsidR="00040493" w:rsidRPr="007E788C">
        <w:t xml:space="preserve"> производства работ устанавливаю</w:t>
      </w:r>
      <w:r w:rsidRPr="007E788C">
        <w:t>тся в соответствии с действующими нормами продолжительности строительства согласно СНиП.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При строительстве коммуникации с продолжительностью работ более 2 месяцев разрешение выдается на отдельные участки, но не более чем на 2 месяца.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Если в течении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возмещается.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9.10. Все разрушения и повреждения дорожных покрытий, озеленения и элементо</w:t>
      </w:r>
      <w:r w:rsidR="00040493" w:rsidRPr="007E788C">
        <w:t>в  благоустройства, произведенные</w:t>
      </w:r>
      <w:r w:rsidRPr="007E788C">
        <w:t xml:space="preserve"> по вине  строительных и ремонтных организаций при </w:t>
      </w:r>
      <w:r w:rsidRPr="007E788C">
        <w:lastRenderedPageBreak/>
        <w:t xml:space="preserve">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r w:rsidR="00040493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  <w:rPr>
          <w:b/>
        </w:rPr>
      </w:pPr>
      <w:r w:rsidRPr="007E788C">
        <w:rPr>
          <w:b/>
        </w:rPr>
        <w:t>9.11. В процессе проведения земляных и строительно-ремонтных работ юридические и физические лица, производящие данные работы, должны обеспечивать выполнение следующих условий: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 xml:space="preserve">1) установить дорожные знаки; 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 xml:space="preserve"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 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 xml:space="preserve">3) ограждение должно быть в опрятном виде, при производстве работ вблизи проезжей части должна быть обеспечена видимость для водителей и пешеходов, в темное время суток - обозначено красными сигнальными фонарями; 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 xml:space="preserve">4) ограждение должно быть выполнено сплошным и надежным, предотвращающим попадание посторонних на стройплощадку; 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 xml:space="preserve">5) на направлениях массовых пешеходных потоков через траншеи должны быть установлены мостки; 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 xml:space="preserve">6) в случаях, когда производство работ связано с закрытием, изменением маршрутов пассажирского транспорта, соответствующие объявления должны размещаться в средствах печати с указанием сроков выполнения работ; </w:t>
      </w:r>
    </w:p>
    <w:p w:rsidR="00DD0224" w:rsidRPr="007E788C" w:rsidRDefault="00DD0224" w:rsidP="00DD0224">
      <w:pPr>
        <w:suppressAutoHyphens/>
        <w:autoSpaceDE w:val="0"/>
        <w:autoSpaceDN w:val="0"/>
        <w:adjustRightInd w:val="0"/>
        <w:ind w:firstLine="709"/>
        <w:jc w:val="both"/>
      </w:pPr>
      <w:r w:rsidRPr="007E788C">
        <w:t>7) осуществлять незамедлительный вывоз на свалку грунта, не предназначенного для обратной засыпки, а также строительного мусора и иных отходов строительно-ремонтных работ;</w:t>
      </w:r>
    </w:p>
    <w:p w:rsidR="00DD0224" w:rsidRPr="007E788C" w:rsidRDefault="00DD0224" w:rsidP="00DD0224">
      <w:pPr>
        <w:autoSpaceDE w:val="0"/>
        <w:autoSpaceDN w:val="0"/>
        <w:adjustRightInd w:val="0"/>
        <w:ind w:firstLine="709"/>
        <w:jc w:val="both"/>
      </w:pPr>
      <w:r w:rsidRPr="007E788C">
        <w:t>8) обеспечивать сохранность (ограждения) деревьев и кустарников, находящихся на территории строительства;</w:t>
      </w:r>
    </w:p>
    <w:p w:rsidR="00DD0224" w:rsidRPr="007E788C" w:rsidRDefault="00DD0224" w:rsidP="00DD0224">
      <w:pPr>
        <w:autoSpaceDE w:val="0"/>
        <w:autoSpaceDN w:val="0"/>
        <w:adjustRightInd w:val="0"/>
        <w:ind w:firstLine="709"/>
        <w:jc w:val="both"/>
      </w:pPr>
      <w:r w:rsidRPr="007E788C">
        <w:t xml:space="preserve">9) при реконструкции и строительстве дорог, тротуаров и других сооружений в районе существующих зеленых насаждений не допускать изменения вертикальных отметок против существующих более </w:t>
      </w:r>
      <w:smartTag w:uri="urn:schemas-microsoft-com:office:smarttags" w:element="metricconverter">
        <w:smartTagPr>
          <w:attr w:name="ProductID" w:val="15 см"/>
        </w:smartTagPr>
        <w:r w:rsidRPr="007E788C">
          <w:t>15 см</w:t>
        </w:r>
      </w:smartTag>
      <w:r w:rsidRPr="007E788C">
        <w:t xml:space="preserve"> при их понижении или повышении;</w:t>
      </w:r>
    </w:p>
    <w:p w:rsidR="00DD0224" w:rsidRPr="007E788C" w:rsidRDefault="00DD0224" w:rsidP="00DD0224">
      <w:pPr>
        <w:autoSpaceDE w:val="0"/>
        <w:autoSpaceDN w:val="0"/>
        <w:adjustRightInd w:val="0"/>
        <w:ind w:firstLine="709"/>
        <w:jc w:val="both"/>
      </w:pPr>
      <w:r w:rsidRPr="007E788C">
        <w:t xml:space="preserve">10) рытье траншей при прокладке кабеля, канализационных труб и прочих коммуникаций, установки любых объектов и сооружений производить от стволов деревьев на расстоянии при толщине ствола свыше </w:t>
      </w:r>
      <w:smartTag w:uri="urn:schemas-microsoft-com:office:smarttags" w:element="metricconverter">
        <w:smartTagPr>
          <w:attr w:name="ProductID" w:val="15 см"/>
        </w:smartTagPr>
        <w:r w:rsidRPr="007E788C">
          <w:t>15 см</w:t>
        </w:r>
      </w:smartTag>
      <w:r w:rsidRPr="007E788C">
        <w:t xml:space="preserve"> - не менее </w:t>
      </w:r>
      <w:smartTag w:uri="urn:schemas-microsoft-com:office:smarttags" w:element="metricconverter">
        <w:smartTagPr>
          <w:attr w:name="ProductID" w:val="1,5 м"/>
        </w:smartTagPr>
        <w:r w:rsidRPr="007E788C">
          <w:t>1,5 м</w:t>
        </w:r>
      </w:smartTag>
      <w:r w:rsidRPr="007E788C">
        <w:t xml:space="preserve">, от кустарников - не менее </w:t>
      </w:r>
      <w:smartTag w:uri="urn:schemas-microsoft-com:office:smarttags" w:element="metricconverter">
        <w:smartTagPr>
          <w:attr w:name="ProductID" w:val="0,5 м"/>
        </w:smartTagPr>
        <w:r w:rsidRPr="007E788C">
          <w:t>0,5 м</w:t>
        </w:r>
      </w:smartTag>
      <w:r w:rsidRPr="007E788C">
        <w:t>, считая от корневой шейки кустарника;</w:t>
      </w:r>
    </w:p>
    <w:p w:rsidR="00DD0224" w:rsidRPr="007E788C" w:rsidRDefault="00DD0224" w:rsidP="00DD0224">
      <w:pPr>
        <w:autoSpaceDE w:val="0"/>
        <w:autoSpaceDN w:val="0"/>
        <w:adjustRightInd w:val="0"/>
        <w:ind w:firstLine="709"/>
        <w:jc w:val="both"/>
      </w:pPr>
      <w:r w:rsidRPr="007E788C">
        <w:t>11) озеленение вновь строящихся объектов осуществлять в соответствии с проектом благоустройства объекта (озеленения). Земельный участок, предназначенный для посадки зеленых насаждений, должен быть предварительно очищен от строительного мусора, а затем подсыпан слоем плодородной земли.</w:t>
      </w:r>
    </w:p>
    <w:p w:rsidR="00DD0224" w:rsidRPr="007E788C" w:rsidRDefault="00DD0224" w:rsidP="00DD0224">
      <w:pPr>
        <w:autoSpaceDE w:val="0"/>
        <w:autoSpaceDN w:val="0"/>
        <w:adjustRightInd w:val="0"/>
        <w:ind w:firstLine="709"/>
        <w:jc w:val="both"/>
      </w:pPr>
      <w:r w:rsidRPr="007E788C">
        <w:t xml:space="preserve">12) всем гражданам, осуществляющим индивидуальную предпринимательскую деятельность, и юридическим лицам, осуществляющим строительство и реконструкцию,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отходов, образующихся в процессе производства вышеуказанных работ, либо документа, подтверждающего утилизацию данных отходов в установленном порядке. При строительстве и реконструкции все юридические и физические лица обязаны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13) оформить при необходимости 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 допустимого, балансовая стоимость этих насаждений не возмещается.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lastRenderedPageBreak/>
        <w:t xml:space="preserve">9.12. Разрешение на производство работ должно  находится на месте </w:t>
      </w:r>
      <w:r w:rsidR="00645EAB" w:rsidRPr="007E788C">
        <w:t xml:space="preserve">проведения </w:t>
      </w:r>
      <w:r w:rsidRPr="007E788C">
        <w:t>работ и предъявляться по первому требованию лиц, осуществляющих контроль за выполнением Правил.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9.13. В разрешении устанавливаются  сроки и условия производства работ.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9.14. До начала земляных работ строительная организация вызывает на место  представителей эксплуатационных организаций, которые обязаны уточнить на месте положение своих коммуникаций и зафиксировать в письменной форме  особые условия производства работ.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Особые условия подлежат неукоснительному соблюдению строительной организацией, производящей земляные работы.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9.15. В случае неявки представителя или отказа его указать точное положение коммуникаций  составляется  соответствующий акт. При этом  организация, ведущая работы, руководствуется положением коммуникаций, указанных  на топооснове.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9.16. Если при выполнении земляных работ выявлено  несоответствие расположения действующих подземных сооружений с данными топоосновы, работы должны быть приостановлены и вызваны представители проектной организации, заказчика и эксплуатационных организаций для принятия  согласованного решения.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9.17. При производстве работ на проезжей части улиц асфальт и щебень в пределах траншеи разбираются и вывозятся производителем работ в специально отведено место.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В порядке, установленном администрацией </w:t>
      </w:r>
      <w:r w:rsidR="004748E6" w:rsidRPr="007E788C">
        <w:t xml:space="preserve">Южно-Енисейского </w:t>
      </w:r>
      <w:r w:rsidRPr="007E788C">
        <w:t>сельсовета, выделяются земельные участки для  временного складирование грунта, вывозимого с места проведения земляных работ.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При  строительстве, реконструкции или ремонты подземных коммуникаций на улицах, дорогах, площадях открытым способом обрубка асфальтобетонных покрытий проводится прямолинейно в соответствии с проектной шириной траншеи, переход проезжей части производится  перпендикулярно оси дороги.  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Бордюр разбирается, складируется на месте производства работ для дальнейшей установки.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При производстве  работ на улицах, застроенных территориях  грунт немедленно вывозится.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При необходимости строительная организация обеспечивает планировку грунта на отвале.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9.18. Прокладка подземных коммуникаций, пересекающих улицы, дороги и площади с усовершенствованным покрытием проезжей части, как правило, производится бестраншейным способом с использованием методов прокалывания, продавливания, горизонтального бурения или щитовым.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9.19. Траншеи под проезжей частью и тротуарами засыпаются песком и песчаным грунтом  с посланным уплотнением и поливкой  водой.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Траншеи на газонах засыпаются местным грунтом с уплотнением, восстановлением плодородного слоя и посевом травы.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9.20. Засыпка  траншеи до выполнения геодезической съемки не допускается. Организация, получившая  разрешение на проведение земляных работ, до окончания работ обязана провести геодезическую съемку.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9.21. 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люка относительно уровня покрытия более </w:t>
      </w:r>
      <w:smartTag w:uri="urn:schemas-microsoft-com:office:smarttags" w:element="metricconverter">
        <w:smartTagPr>
          <w:attr w:name="ProductID" w:val="2,0 см"/>
        </w:smartTagPr>
        <w:r w:rsidRPr="007E788C">
          <w:t>2,0 см</w:t>
        </w:r>
      </w:smartTag>
      <w:r w:rsidRPr="007E788C">
        <w:t>, решетки  дождеприемника относительно уровня лотка более 3,0см в соответствии с государственными стандартами.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Основание  под люк  должно  быть выполнено  из бетона или железобетона. Устройство  оснований из  кирпича или асфальтобетона, другого  штучного материала на проезжей части запрещается.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9.22. При производстве работ на неблагоустроенных территориях допускается  складирование разработанного грунта  с одной стороны траншеи для последующей засыпки.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lastRenderedPageBreak/>
        <w:t>9.23. При засыпке траншеи некондиционным грунтом без необходимого уплотнения или иных нарушениях правил производства земляных работ уполномоченных  должностей 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9.24. Восстановление покрытия проезжей части улиц и дорог в местах интенсивного движения транспорта, пешеходов необходимо  производить в течение суток после засыпки траншей и котлованов, в других местах в течение  двух суток  или в сроки, предусмотренные ордером.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9.25. Датой окончания работ считается дата  подписания контрольного талона  уполномоченным представителем местной администрации </w:t>
      </w:r>
      <w:r w:rsidR="004748E6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9.26. Провалы, просадки грунта или дорожного покрытия, появившиеся как над подземными коммуникациями, так и в </w:t>
      </w:r>
      <w:r w:rsidR="004748E6" w:rsidRPr="007E788C">
        <w:t>других  местах, где не проводило</w:t>
      </w:r>
      <w:r w:rsidRPr="007E788C">
        <w:t xml:space="preserve">сь ремонтно –восстановительных работ, должны быть устранены организациями, получившими разрешение на производство работ , в течение суток. 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Наледи, образовавшиеся из-за аварий на подземных коммуникациях, ликвидируются организациями-владельцами коммуникаций либо на основании договора  специализированными организациями за счет владельцев коммуникаций.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9.27.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9.28. Ответственность за сохранность существующих подземных сетей и пунктов полигонометрической сети, зеленых насаждений несет организация, выполняющая строительные работы. В случае повреждения коммуникаций они должны быть немедленно восстановлены организацией, эксплуатирующей эти коммуникации, за счет средств  организации, причинившей вред.</w:t>
      </w:r>
    </w:p>
    <w:p w:rsidR="00DD0224" w:rsidRPr="007E788C" w:rsidRDefault="00DD0224" w:rsidP="00DD0224">
      <w:pPr>
        <w:ind w:firstLine="578"/>
        <w:jc w:val="both"/>
        <w:rPr>
          <w:b/>
        </w:rPr>
      </w:pPr>
      <w:r w:rsidRPr="007E788C">
        <w:rPr>
          <w:b/>
        </w:rPr>
        <w:t>9.29. При производстве указанных выше работ запрещается: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1) вскрывать дорожное покрытие или осуществлять разрытие поселковой территории без ордера  на проведение работ, полученного в установленном настоящими Правилами порядке.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2) изменить существующее</w:t>
      </w:r>
      <w:r w:rsidR="004748E6" w:rsidRPr="007E788C">
        <w:t xml:space="preserve"> положение подземных сооружений</w:t>
      </w:r>
      <w:r w:rsidRPr="007E788C">
        <w:t>,</w:t>
      </w:r>
      <w:r w:rsidR="004748E6" w:rsidRPr="007E788C">
        <w:t xml:space="preserve"> </w:t>
      </w:r>
      <w:r w:rsidRPr="007E788C">
        <w:t>не предусмотренных  утвержденным проектом.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3) размещать надземные строения и сооружения на трассах существующих подземных сетей.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4) заваливать земли, строительными материалами и мусором зеленые насаждения, крышки люков смотровых колодцев и камер, водосточные решетки, лотки дождевой канализации.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5) засыпать кюветы и водостоки, а также устраивать переезды через водосточные канавы и кюветы без оборудования подмостовых пропусков воды.</w:t>
      </w:r>
    </w:p>
    <w:p w:rsidR="00DD0224" w:rsidRPr="007E788C" w:rsidRDefault="00DD0224" w:rsidP="00DD0224">
      <w:pPr>
        <w:ind w:firstLine="578"/>
        <w:jc w:val="both"/>
      </w:pPr>
      <w:r w:rsidRPr="007E788C">
        <w:t>6) повреждать существующие сооружения, зеленые насаждения и элементы благоустройства;</w:t>
      </w:r>
    </w:p>
    <w:p w:rsidR="00DD0224" w:rsidRPr="007E788C" w:rsidRDefault="00DD0224" w:rsidP="00DD0224">
      <w:pPr>
        <w:ind w:firstLine="578"/>
        <w:jc w:val="both"/>
      </w:pPr>
      <w:r w:rsidRPr="007E788C">
        <w:t>7) приготавливать раствор и бетон непосредственно на проезжей части улиц, производить откачку воды из колодцев траншей, котлованов непосредственно на тротуары и проезжую часть улиц;</w:t>
      </w:r>
    </w:p>
    <w:p w:rsidR="00DD0224" w:rsidRPr="007E788C" w:rsidRDefault="00DD0224" w:rsidP="00DD0224">
      <w:pPr>
        <w:ind w:firstLine="578"/>
        <w:jc w:val="both"/>
      </w:pPr>
      <w:r w:rsidRPr="007E788C">
        <w:t xml:space="preserve">8) оставлять на проезжей части и тротуарах, газонах землю и строительный мусор после окончания работ; </w:t>
      </w:r>
    </w:p>
    <w:p w:rsidR="00DD0224" w:rsidRPr="007E788C" w:rsidRDefault="00DD0224" w:rsidP="00DD0224">
      <w:pPr>
        <w:ind w:firstLine="578"/>
        <w:jc w:val="both"/>
      </w:pPr>
      <w:r w:rsidRPr="007E788C">
        <w:t>9) занимать излишние площади под складирование строительных материалов, ограждение работ сверх установленных границ;</w:t>
      </w:r>
    </w:p>
    <w:p w:rsidR="00DD0224" w:rsidRPr="007E788C" w:rsidRDefault="00DD0224" w:rsidP="00DD0224">
      <w:pPr>
        <w:ind w:firstLine="578"/>
        <w:jc w:val="both"/>
      </w:pPr>
      <w:r w:rsidRPr="007E788C">
        <w:t>10) загромождать проходы и въезды, нарушать движение транспорта и пешеходов;</w:t>
      </w:r>
    </w:p>
    <w:p w:rsidR="00DD0224" w:rsidRPr="007E788C" w:rsidRDefault="00DD0224" w:rsidP="00DD0224">
      <w:pPr>
        <w:ind w:firstLine="578"/>
        <w:jc w:val="both"/>
      </w:pPr>
      <w:r w:rsidRPr="007E788C">
        <w:t>11) выезд автотранспорта с перегрузом сыпучих материалов (керамзит, щебень, песок, шлак и пр.), с протеканием жидких материалов (растворы, ассенизированные воды, кислотные отработки и пр.).</w:t>
      </w:r>
    </w:p>
    <w:p w:rsidR="00DD0224" w:rsidRPr="007E788C" w:rsidRDefault="00DD0224" w:rsidP="00DD0224">
      <w:pPr>
        <w:autoSpaceDN w:val="0"/>
        <w:adjustRightInd w:val="0"/>
        <w:ind w:firstLine="578"/>
        <w:jc w:val="both"/>
      </w:pPr>
      <w:r w:rsidRPr="007E788C">
        <w:t>12) складирование мусора, грунта и отходов строительного производства вне специально отведенных мест (за пределами строительной площадки);</w:t>
      </w:r>
    </w:p>
    <w:p w:rsidR="00DD0224" w:rsidRPr="007E788C" w:rsidRDefault="00DD0224" w:rsidP="00DD0224">
      <w:pPr>
        <w:autoSpaceDN w:val="0"/>
        <w:adjustRightInd w:val="0"/>
        <w:ind w:firstLine="578"/>
        <w:jc w:val="both"/>
      </w:pPr>
      <w:r w:rsidRPr="007E788C">
        <w:lastRenderedPageBreak/>
        <w:t>13) спуск строительных отходов и мусора с высоты строящегося здания без применения защитных средств (мусоропроводов);</w:t>
      </w:r>
    </w:p>
    <w:p w:rsidR="00DD0224" w:rsidRPr="007E788C" w:rsidRDefault="00DD0224" w:rsidP="00DD0224">
      <w:pPr>
        <w:autoSpaceDN w:val="0"/>
        <w:adjustRightInd w:val="0"/>
        <w:ind w:firstLine="578"/>
        <w:jc w:val="both"/>
      </w:pPr>
      <w:r w:rsidRPr="007E788C">
        <w:t>14) загрязнение прилегающей территории к строительной площадке в процессе производства строительных работ, в том числе загрязнение подъездных путей колесами автотранспорта.</w:t>
      </w:r>
    </w:p>
    <w:p w:rsidR="00DD0224" w:rsidRPr="007E788C" w:rsidRDefault="00DD0224" w:rsidP="00DD0224">
      <w:pPr>
        <w:ind w:firstLine="578"/>
        <w:jc w:val="both"/>
      </w:pPr>
      <w:r w:rsidRPr="007E788C">
        <w:t xml:space="preserve">За работы, произведенные с нарушением установленного порядка, виновные лица привлекаются к установленной действующим законодательством ответственности. </w:t>
      </w:r>
    </w:p>
    <w:p w:rsidR="00DD0224" w:rsidRPr="007E788C" w:rsidRDefault="00DD0224" w:rsidP="00DD0224">
      <w:pPr>
        <w:ind w:firstLine="578"/>
        <w:jc w:val="both"/>
      </w:pPr>
      <w:r w:rsidRPr="007E788C">
        <w:t xml:space="preserve">Привлечение виновных лиц к ответственности, не освобождает их от обязанности по восстановлению элементов благоустройства. </w:t>
      </w:r>
    </w:p>
    <w:p w:rsidR="00DD0224" w:rsidRPr="007E788C" w:rsidRDefault="00DD0224" w:rsidP="00DD0224">
      <w:pPr>
        <w:ind w:firstLine="578"/>
        <w:jc w:val="both"/>
      </w:pPr>
      <w:r w:rsidRPr="007E788C">
        <w:t>Юридические и физические лица обязаны качественно и своевременно выполнять земляные работы и восстановление дорожных покрытий.</w:t>
      </w:r>
    </w:p>
    <w:p w:rsidR="00DD0224" w:rsidRPr="007E788C" w:rsidRDefault="00DD0224" w:rsidP="00DD0224">
      <w:pPr>
        <w:ind w:firstLine="578"/>
        <w:jc w:val="both"/>
      </w:pPr>
      <w:r w:rsidRPr="007E788C">
        <w:t>В случае повреждения подземных коммуникаций, возникновения аварийных ситуаций на водопроводных, канализационных и тепловых сетях, организации (физические лица), эксплуатирующие сети, обязаны принять меры для устранения аварий в нормативный срок, установленный действующим законодательством, для устранения аварий.</w:t>
      </w:r>
    </w:p>
    <w:p w:rsidR="00DD0224" w:rsidRPr="007E788C" w:rsidRDefault="00DD0224" w:rsidP="00DD0224">
      <w:pPr>
        <w:tabs>
          <w:tab w:val="left" w:pos="579"/>
        </w:tabs>
        <w:jc w:val="both"/>
      </w:pPr>
      <w:r w:rsidRPr="007E788C">
        <w:tab/>
        <w:t>9.30. Работы по устройству открытых плоскостных спортивных сооружений, площадок с усовершенствованным покрытием под торговые и иные  объекты, ремонту и устройству тротуаров и т.п., а также работы по ремонту, изменению архитектурного облика фасадов и внешних конструктивных элементов зданий, сооружений и объектов с кратковременным сроком эксплуатации, в том числе устройству  крылец и ограждений, размещению объектов с кратковременным сроком эксплуатации, павильонов ожидания пассажирского транспорта и т.п., и другие работы, связанные с нарушением существующего благоустройства в период их проведения, должны проводится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 проектам и рабочей документации.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9.31. Подрядчик при проведении работ обязан соблюдать строительные правила и нормы, настоящие Правила. В жилых домах указанные работы проводятся в рабочие дни в период с 8.00 до 18.00 часов.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9.32. На период проведения работ за заказчиком или подрядчиком закрепляется для уборки и содержание пятиметровая территория по периметру вдоль здания, сооружения, ограждения и (или) до проезжей части улицы. Место  установки  ограждения  согласовывается с администрацией </w:t>
      </w:r>
      <w:r w:rsidR="00453CF5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9.33. Место проведения работ должно быть ограждено сплошным забором высотой от </w:t>
      </w:r>
      <w:smartTag w:uri="urn:schemas-microsoft-com:office:smarttags" w:element="metricconverter">
        <w:smartTagPr>
          <w:attr w:name="ProductID" w:val="1 метра"/>
        </w:smartTagPr>
        <w:r w:rsidRPr="007E788C">
          <w:t>1 метра</w:t>
        </w:r>
      </w:smartTag>
      <w:r w:rsidRPr="007E788C">
        <w:t xml:space="preserve"> до </w:t>
      </w:r>
      <w:smartTag w:uri="urn:schemas-microsoft-com:office:smarttags" w:element="metricconverter">
        <w:smartTagPr>
          <w:attr w:name="ProductID" w:val="2,5 метра"/>
        </w:smartTagPr>
        <w:r w:rsidRPr="007E788C">
          <w:t>2,5 метра</w:t>
        </w:r>
      </w:smartTag>
      <w:r w:rsidRPr="007E788C">
        <w:t>. При производстве работ на фасадах зданий, сооружений строительные «леса» должны быть  закрыты пылезащитной сеткой.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Для движения пешеходов должен быть оставлен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7E788C">
          <w:t>1 метра</w:t>
        </w:r>
      </w:smartTag>
      <w:r w:rsidRPr="007E788C">
        <w:t>. При невозможности организации прохода пешеходов по твердому покрытию должен быть устроен временный настил. В зависимости от характера  проводимых работ над местом для прохода пешеходов устанавливается козырек.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Для организации временного движения пешеходов  запрещается использовать проезж</w:t>
      </w:r>
      <w:r w:rsidR="00453CF5" w:rsidRPr="007E788C">
        <w:t>ую часть дороги без согласования</w:t>
      </w:r>
      <w:r w:rsidRPr="007E788C">
        <w:t xml:space="preserve"> с ГИБДД.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9.34. Строительные материалы, строительный мусор, тара, а также строительный инструмент должны  храниться  на временной  площадке.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Строительный мусор, жидкие и сыпучие строительные материалы должны  находит</w:t>
      </w:r>
      <w:r w:rsidR="00453CF5" w:rsidRPr="007E788C">
        <w:t>ь</w:t>
      </w:r>
      <w:r w:rsidRPr="007E788C">
        <w:t>ся в специальной таре, не допускающей их попадание на тротуар или газон.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9.35. Временная площадка и закрепленная территория подлежат обязательной ежедневной  уборке с вывозом строительного мусора в конце рабочего дня.</w:t>
      </w:r>
    </w:p>
    <w:p w:rsidR="00F40307" w:rsidRPr="007E788C" w:rsidRDefault="00DD0224" w:rsidP="00F40307">
      <w:pPr>
        <w:tabs>
          <w:tab w:val="left" w:pos="579"/>
        </w:tabs>
        <w:ind w:firstLine="578"/>
        <w:jc w:val="both"/>
        <w:rPr>
          <w:b/>
        </w:rPr>
      </w:pPr>
      <w:r w:rsidRPr="007E788C">
        <w:t xml:space="preserve">9.36. По завершении работ должно быть полностью восстановлено благоустройство с учетом площадей и объемов, нарушенных в результате проведение работ, перемещение техники в процессе </w:t>
      </w:r>
      <w:r w:rsidR="00F40307" w:rsidRPr="007E788C">
        <w:t>производства работ</w:t>
      </w:r>
      <w:r w:rsidRPr="007E788C">
        <w:t>, складирования строительных материалов и мусора.</w:t>
      </w:r>
    </w:p>
    <w:p w:rsidR="00F40307" w:rsidRPr="007E788C" w:rsidRDefault="00F40307" w:rsidP="00F40307">
      <w:pPr>
        <w:tabs>
          <w:tab w:val="left" w:pos="579"/>
        </w:tabs>
        <w:ind w:firstLine="578"/>
        <w:jc w:val="both"/>
        <w:rPr>
          <w:b/>
        </w:rPr>
      </w:pPr>
    </w:p>
    <w:p w:rsidR="00DD0224" w:rsidRPr="007E788C" w:rsidRDefault="00DD0224" w:rsidP="00F40307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lastRenderedPageBreak/>
        <w:t>10. Содержание животных на тер</w:t>
      </w:r>
      <w:r w:rsidR="00B0289C" w:rsidRPr="007E788C">
        <w:rPr>
          <w:b/>
        </w:rPr>
        <w:t xml:space="preserve">ритории </w:t>
      </w:r>
      <w:r w:rsidR="00453CF5" w:rsidRPr="007E788C">
        <w:rPr>
          <w:b/>
        </w:rPr>
        <w:t>Южно-Енисейского сельсовета</w:t>
      </w:r>
    </w:p>
    <w:p w:rsidR="00F40307" w:rsidRPr="007E788C" w:rsidRDefault="00F40307" w:rsidP="00F40307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788C">
        <w:t xml:space="preserve">10.1. Строго соблюдать законодательство в области обеспечения санитарно - эпидемиологического благополучия населения, выражающегося в соблюдении действующих санитарных правил и гигиенических нормативов, выполнении </w:t>
      </w:r>
      <w:r w:rsidR="00B0289C" w:rsidRPr="007E788C">
        <w:t>противоэпидемических и</w:t>
      </w:r>
      <w:r w:rsidRPr="007E788C">
        <w:t xml:space="preserve"> санитарно - гигиенических нормативов. В случае неисполнения указанных требований владельцы животных привлекаются к административной ответственности в соответствии с требованиями ст. 6 Кодекса об административных правонарушениях Российской Федерации.</w:t>
      </w:r>
    </w:p>
    <w:p w:rsidR="00DD0224" w:rsidRPr="007E788C" w:rsidRDefault="005A5BCB" w:rsidP="00DD02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788C">
        <w:t>10.2</w:t>
      </w:r>
      <w:r w:rsidR="00DD0224" w:rsidRPr="007E788C">
        <w:t>. Запрещено передвижение сельскохозяйственных животных на территории муниципального образования без сопровождающих лиц.</w:t>
      </w:r>
    </w:p>
    <w:p w:rsidR="00DD0224" w:rsidRPr="007E788C" w:rsidRDefault="005A5BCB" w:rsidP="00DD02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788C">
        <w:t>10.3</w:t>
      </w:r>
      <w:r w:rsidR="00DD0224" w:rsidRPr="007E788C">
        <w:t xml:space="preserve">. Владелец животного обязан содержать его в соответствии с его анатомическими особенностями, гуманно обращаться с животными, не оставлять без присмотра, без пищи и воды, не избивать и </w:t>
      </w:r>
      <w:r w:rsidRPr="007E788C">
        <w:t>в случае</w:t>
      </w:r>
      <w:r w:rsidR="00DD0224" w:rsidRPr="007E788C">
        <w:t xml:space="preserve"> заболевания вовремя обращаться к ветеринарной помощи.</w:t>
      </w:r>
    </w:p>
    <w:p w:rsidR="00DD0224" w:rsidRPr="007E788C" w:rsidRDefault="005A5BCB" w:rsidP="00DD02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788C">
        <w:t>10.4</w:t>
      </w:r>
      <w:r w:rsidR="00DD0224" w:rsidRPr="007E788C">
        <w:t>. Владельцы животных обязаны предоставлять их по требованию государственного ветеринарного инспектора для осмотра, диагностических исследований, предохранительных прививок и лечебно-профилактических обработок.</w:t>
      </w:r>
    </w:p>
    <w:p w:rsidR="00DD0224" w:rsidRPr="007E788C" w:rsidRDefault="005A5BCB" w:rsidP="00DD0224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ind w:firstLine="709"/>
        <w:jc w:val="both"/>
      </w:pPr>
      <w:r w:rsidRPr="007E788C">
        <w:t>10.5</w:t>
      </w:r>
      <w:r w:rsidR="00DD0224" w:rsidRPr="007E788C">
        <w:t>. Выпас, выгул сельскохозяйственных животных осуществлять на привязи или индивидуальном содержании, либо в гурте под присмотром пастуха, на специально отведенных администрацией муниципального образования местах выпаса.</w:t>
      </w:r>
    </w:p>
    <w:p w:rsidR="00DD0224" w:rsidRPr="007E788C" w:rsidRDefault="005A5BCB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10.6</w:t>
      </w:r>
      <w:r w:rsidR="00DD0224" w:rsidRPr="007E788C">
        <w:t>. Запрещается забой домашних животных и птицы во дворах многоквартирных жилых домов и на улицах поселения.</w:t>
      </w:r>
    </w:p>
    <w:p w:rsidR="00DD0224" w:rsidRPr="007E788C" w:rsidRDefault="005A5BCB" w:rsidP="00DD0224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ind w:firstLine="709"/>
        <w:jc w:val="both"/>
      </w:pPr>
      <w:r w:rsidRPr="007E788C">
        <w:t>10.7</w:t>
      </w:r>
      <w:r w:rsidR="00DD0224" w:rsidRPr="007E788C">
        <w:t>. Не допускать выбрасывания трупов животных и производства самовольных захоронений павших животных.</w:t>
      </w:r>
    </w:p>
    <w:p w:rsidR="00DD0224" w:rsidRPr="007E788C" w:rsidRDefault="00E9361F" w:rsidP="00DD0224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ind w:firstLine="709"/>
        <w:jc w:val="both"/>
      </w:pPr>
      <w:r w:rsidRPr="007E788C">
        <w:t>10.8</w:t>
      </w:r>
      <w:r w:rsidR="00DD0224" w:rsidRPr="007E788C">
        <w:t xml:space="preserve">. Отлов </w:t>
      </w:r>
      <w:r w:rsidR="005A5BCB" w:rsidRPr="007E788C">
        <w:t>бродячих животных</w:t>
      </w:r>
      <w:r w:rsidR="00DD0224" w:rsidRPr="007E788C">
        <w:t xml:space="preserve"> осуществляется специализированными организациями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DD0224" w:rsidRPr="007E788C" w:rsidRDefault="00095058" w:rsidP="00DD0224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ind w:firstLine="709"/>
        <w:jc w:val="both"/>
      </w:pPr>
      <w:r w:rsidRPr="007E788C">
        <w:rPr>
          <w:b/>
        </w:rPr>
        <w:t>10.9</w:t>
      </w:r>
      <w:r w:rsidR="00DD0224" w:rsidRPr="007E788C">
        <w:rPr>
          <w:b/>
        </w:rPr>
        <w:t>. Запрещается: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>1)</w:t>
      </w:r>
      <w:r w:rsidR="00DD0224" w:rsidRPr="007E788C">
        <w:t xml:space="preserve"> содержать незарегистрированных и не привитых животных;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 xml:space="preserve">2) </w:t>
      </w:r>
      <w:r w:rsidR="00DD0224" w:rsidRPr="007E788C">
        <w:t>содержать собак любых пород без привязи;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 xml:space="preserve">3) </w:t>
      </w:r>
      <w:r w:rsidR="00DD0224" w:rsidRPr="007E788C">
        <w:t>натравливать собак на людей и животных;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 xml:space="preserve">4) </w:t>
      </w:r>
      <w:r w:rsidR="00DD0224" w:rsidRPr="007E788C">
        <w:t>выпускать животных и птиц для самовольного выгуливания на улицы, территории общих дворов, на бульвары, скверы и парки;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 xml:space="preserve">5) </w:t>
      </w:r>
      <w:r w:rsidR="00DD0224" w:rsidRPr="007E788C">
        <w:t>пастьба скота и птицы за пределами своего домовладения без присмотра пастуха, без прочной привязи;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 xml:space="preserve">6) </w:t>
      </w:r>
      <w:r w:rsidR="00DD0224" w:rsidRPr="007E788C">
        <w:t>выгул собак на детских площадках, стадионах, на территориях дошкольных, школьных и лечебных учреждений;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E788C">
        <w:t xml:space="preserve">7) </w:t>
      </w:r>
      <w:r w:rsidR="00DD0224" w:rsidRPr="007E788C">
        <w:t>купать собак и других животных в водоемах и местах для купания.</w:t>
      </w:r>
    </w:p>
    <w:p w:rsidR="005A5BCB" w:rsidRPr="007E788C" w:rsidRDefault="00095058" w:rsidP="005A5B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rPr>
          <w:b/>
        </w:rPr>
        <w:t>10.10</w:t>
      </w:r>
      <w:r w:rsidR="00DD0224" w:rsidRPr="007E788C">
        <w:rPr>
          <w:b/>
        </w:rPr>
        <w:t xml:space="preserve">. </w:t>
      </w:r>
      <w:r w:rsidR="005A5BCB" w:rsidRPr="007E788C">
        <w:rPr>
          <w:b/>
          <w:color w:val="000000"/>
        </w:rPr>
        <w:t>При выгуле домашнего животного необходимо соблюдать следующие требования:</w:t>
      </w:r>
    </w:p>
    <w:p w:rsidR="005A5BCB" w:rsidRPr="007E788C" w:rsidRDefault="005A5BCB" w:rsidP="005A5B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rPr>
          <w:color w:val="000000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A5BCB" w:rsidRPr="007E788C" w:rsidRDefault="005A5BCB" w:rsidP="005A5B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A5BCB" w:rsidRPr="007E788C" w:rsidRDefault="005A5BCB" w:rsidP="005A5B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rPr>
          <w:color w:val="000000"/>
        </w:rPr>
        <w:t xml:space="preserve">3) не допускать выгул животного вне мест, разрешенных решением администрации </w:t>
      </w:r>
      <w:r w:rsidR="00453CF5" w:rsidRPr="007E788C">
        <w:t>Южно-Енисейского сельсовета</w:t>
      </w:r>
      <w:r w:rsidR="00453CF5" w:rsidRPr="007E788C">
        <w:rPr>
          <w:color w:val="000000"/>
        </w:rPr>
        <w:t xml:space="preserve"> </w:t>
      </w:r>
      <w:r w:rsidRPr="007E788C">
        <w:rPr>
          <w:color w:val="000000"/>
        </w:rPr>
        <w:t>для выгула животных.</w:t>
      </w:r>
    </w:p>
    <w:p w:rsidR="00B03D7A" w:rsidRPr="007E788C" w:rsidRDefault="00DD0224" w:rsidP="00B03D7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rPr>
          <w:b/>
        </w:rPr>
        <w:t>1</w:t>
      </w:r>
      <w:r w:rsidR="00095058" w:rsidRPr="007E788C">
        <w:rPr>
          <w:b/>
        </w:rPr>
        <w:t>0.11</w:t>
      </w:r>
      <w:r w:rsidR="00B03D7A" w:rsidRPr="007E788C">
        <w:rPr>
          <w:b/>
        </w:rPr>
        <w:t>. Содержание пчелиных семей:</w:t>
      </w:r>
    </w:p>
    <w:p w:rsidR="008F0A89" w:rsidRPr="007E788C" w:rsidRDefault="008F0CC0" w:rsidP="00747E32">
      <w:pPr>
        <w:shd w:val="clear" w:color="auto" w:fill="FFFFFF"/>
        <w:ind w:firstLine="708"/>
        <w:jc w:val="both"/>
        <w:textAlignment w:val="baseline"/>
      </w:pPr>
      <w:r w:rsidRPr="007E788C">
        <w:t>1)</w:t>
      </w:r>
      <w:r w:rsidR="00B03D7A" w:rsidRPr="007E788C">
        <w:rPr>
          <w:color w:val="000000"/>
        </w:rPr>
        <w:t>содержание пчел осуществлять в соответствии с Ветеринарно – санитарным</w:t>
      </w:r>
      <w:r w:rsidR="00747E32" w:rsidRPr="007E788C">
        <w:rPr>
          <w:color w:val="000000"/>
        </w:rPr>
        <w:t>и</w:t>
      </w:r>
      <w:r w:rsidR="00B03D7A" w:rsidRPr="007E788C">
        <w:rPr>
          <w:color w:val="000000"/>
        </w:rPr>
        <w:t xml:space="preserve"> правилам</w:t>
      </w:r>
      <w:r w:rsidR="00747E32" w:rsidRPr="007E788C">
        <w:rPr>
          <w:color w:val="000000"/>
        </w:rPr>
        <w:t>и</w:t>
      </w:r>
      <w:r w:rsidR="00B03D7A" w:rsidRPr="007E788C">
        <w:rPr>
          <w:color w:val="000000"/>
        </w:rPr>
        <w:t xml:space="preserve"> содержания пчел, утвержденным Минсельхозом</w:t>
      </w:r>
      <w:r w:rsidR="008F0A89" w:rsidRPr="007E788C">
        <w:rPr>
          <w:color w:val="000000"/>
        </w:rPr>
        <w:t xml:space="preserve"> СССР 15.12.1976, Приказом Министерства сельского хозяйства Российской Федерации от 19.05.2016 № 194</w:t>
      </w:r>
      <w:r w:rsidR="00747E32" w:rsidRPr="007E788C">
        <w:rPr>
          <w:rFonts w:ascii="Arial" w:hAnsi="Arial" w:cs="Arial"/>
          <w:color w:val="3C3C3C"/>
          <w:spacing w:val="2"/>
        </w:rPr>
        <w:t>«</w:t>
      </w:r>
      <w:r w:rsidR="008F0A89" w:rsidRPr="007E788C">
        <w:t xml:space="preserve">Об утверждении Ветеринарных правил содержания медоносных пчел в целях их </w:t>
      </w:r>
      <w:r w:rsidR="008F0A89" w:rsidRPr="007E788C">
        <w:lastRenderedPageBreak/>
        <w:t>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</w:t>
      </w:r>
      <w:r w:rsidR="00747E32" w:rsidRPr="007E788C">
        <w:t>».</w:t>
      </w:r>
    </w:p>
    <w:p w:rsidR="00DD0224" w:rsidRPr="007E788C" w:rsidRDefault="00095058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7E788C">
        <w:rPr>
          <w:b/>
        </w:rPr>
        <w:t>10.12</w:t>
      </w:r>
      <w:r w:rsidR="00DD0224" w:rsidRPr="007E788C">
        <w:rPr>
          <w:b/>
        </w:rPr>
        <w:t>. Содержание кошек и собак выполняются следующие требования:</w:t>
      </w:r>
    </w:p>
    <w:p w:rsidR="00DD0224" w:rsidRPr="007E788C" w:rsidRDefault="008F0CC0" w:rsidP="00DD02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t>1)</w:t>
      </w:r>
      <w:r w:rsidR="00DD0224" w:rsidRPr="007E788C">
        <w:t xml:space="preserve"> разрешается провоз собак в намордниках и на поводках в сопровождении взрослых лиц: в автобусах – не более одной собаки на площадке с оплатой за провоз ее в размере стоимости проездного билета, </w:t>
      </w:r>
      <w:r w:rsidRPr="007E788C">
        <w:t>в рейсовых</w:t>
      </w:r>
      <w:r w:rsidR="00DD0224" w:rsidRPr="007E788C">
        <w:t xml:space="preserve"> автобусах за каждую собаку приобретается багажный билет;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 xml:space="preserve">2) </w:t>
      </w:r>
      <w:r w:rsidR="00DD0224" w:rsidRPr="007E788C">
        <w:t>провоз кошек разрешается в автобусах в хорошо закрытой корзине, ящике;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3)</w:t>
      </w:r>
      <w:r w:rsidR="00DD0224" w:rsidRPr="007E788C">
        <w:t xml:space="preserve"> разрешается спускать собак с повод</w:t>
      </w:r>
      <w:r w:rsidR="007E2122" w:rsidRPr="007E788C">
        <w:t>ка, только не снимая намордника;</w:t>
      </w:r>
    </w:p>
    <w:p w:rsidR="007E2122" w:rsidRPr="007E788C" w:rsidRDefault="007E2122" w:rsidP="007E2122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4) запрещается выгул животных на детских площадках, территориях дошкольных и учебных заведений, больниц, спортивных площадок и стадионов.</w:t>
      </w:r>
    </w:p>
    <w:p w:rsidR="00DD0224" w:rsidRPr="007E788C" w:rsidRDefault="00095058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E788C">
        <w:rPr>
          <w:b/>
        </w:rPr>
        <w:t>10.13</w:t>
      </w:r>
      <w:r w:rsidR="00DD0224" w:rsidRPr="007E788C">
        <w:rPr>
          <w:b/>
        </w:rPr>
        <w:t>. Владельцы собак и кошек обязаны: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1)содержать собак</w:t>
      </w:r>
      <w:r w:rsidR="00DD0224" w:rsidRPr="007E788C">
        <w:t xml:space="preserve"> на прочной привязи, спускать собак с привязи только при закрытых дворах, исключающих возможность их побега;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2)</w:t>
      </w:r>
      <w:r w:rsidR="00DD0224" w:rsidRPr="007E788C">
        <w:t xml:space="preserve"> выводить </w:t>
      </w:r>
      <w:r w:rsidRPr="007E788C">
        <w:t>собак во</w:t>
      </w:r>
      <w:r w:rsidR="00DD0224" w:rsidRPr="007E788C">
        <w:t xml:space="preserve"> двор и на улицу только на коротком поводке и в наморднике;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3)</w:t>
      </w:r>
      <w:r w:rsidR="00DD0224" w:rsidRPr="007E788C">
        <w:t xml:space="preserve"> выгул собак, т.е. прогулка со специальной целью оправления собаки, прогулка комнатных, охотничьи</w:t>
      </w:r>
      <w:r w:rsidRPr="007E788C">
        <w:t xml:space="preserve">х и служебных собак допускается </w:t>
      </w:r>
      <w:r w:rsidR="00DD0224" w:rsidRPr="007E788C">
        <w:t>в определенных местах, отведенных для этой цели;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4)</w:t>
      </w:r>
      <w:r w:rsidR="00DD0224" w:rsidRPr="007E788C">
        <w:t xml:space="preserve"> не появляться с собакой в магазинах, столовых, спортивных и детских площадках, рынках;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5)</w:t>
      </w:r>
      <w:r w:rsidR="00DD0224" w:rsidRPr="007E788C">
        <w:t xml:space="preserve"> не доверять выгул собак детям;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6)</w:t>
      </w:r>
      <w:r w:rsidR="00DD0224" w:rsidRPr="007E788C">
        <w:t xml:space="preserve"> не допускать загрязнения собаками и кошками улиц, дворов, квартир и других мест общего пользования в доме, во всех случаях экскременты собак и кошек немедленно убрать;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7)</w:t>
      </w:r>
      <w:r w:rsidR="00DD0224" w:rsidRPr="007E788C">
        <w:t xml:space="preserve"> при заболевании собаки или кошки обращаться в ветеринарную лечебницу;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8)</w:t>
      </w:r>
      <w:r w:rsidR="00DD0224" w:rsidRPr="007E788C">
        <w:t xml:space="preserve"> в случае падежа собаки или кошки немедленно известить об этом ветеринарную лечебницу, выбрасывать трупы собак и кошек запрещается;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9)</w:t>
      </w:r>
      <w:r w:rsidR="00DD0224" w:rsidRPr="007E788C">
        <w:t xml:space="preserve"> по требованию ветеринарных лечебниц доставлять (предоставлять) собак и кошек для осмотра, диагностических исследований и предохранительных прививок;</w:t>
      </w:r>
    </w:p>
    <w:p w:rsidR="00DD0224" w:rsidRPr="007E788C" w:rsidRDefault="008F0CC0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10)</w:t>
      </w:r>
      <w:r w:rsidR="00DD0224" w:rsidRPr="007E788C">
        <w:t xml:space="preserve"> держать подвалы, чердаки и  другие подсобные помещения домов закрытыми или оборудовать их сетками для предупреждения проникновения туда животных.</w:t>
      </w:r>
    </w:p>
    <w:p w:rsidR="00DD0224" w:rsidRPr="007E788C" w:rsidRDefault="00095058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10.14</w:t>
      </w:r>
      <w:r w:rsidR="00DD0224" w:rsidRPr="007E788C">
        <w:t>. Проведение выставок, выводок, коллективного обучения собак допускается с разрешения ветеринарной станции.</w:t>
      </w:r>
    </w:p>
    <w:p w:rsidR="00DD0224" w:rsidRPr="007E788C" w:rsidRDefault="00095058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10.15</w:t>
      </w:r>
      <w:r w:rsidR="00DD0224" w:rsidRPr="007E788C">
        <w:t>. Продажа собак и кошек на территории поселения разрешается на вещевом рынке при наличии ветеринарных документов.</w:t>
      </w:r>
    </w:p>
    <w:p w:rsidR="00DD0224" w:rsidRPr="007E788C" w:rsidRDefault="00095058" w:rsidP="00DD022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</w:pPr>
      <w:r w:rsidRPr="007E788C">
        <w:t>10.16</w:t>
      </w:r>
      <w:r w:rsidR="00DD0224" w:rsidRPr="007E788C">
        <w:t>. Содержание собак и кошек в отдельных квартирах, занятых одной семьей, допускается при условии выполнения ветеринарно-санитарных правил, а в квартирах, занятых несколькими семьями, кроме того, - лишь при наличии согласия всех проживающих.</w:t>
      </w:r>
    </w:p>
    <w:p w:rsidR="00DD0224" w:rsidRPr="007E788C" w:rsidRDefault="00DD0224" w:rsidP="00DD0224">
      <w:pPr>
        <w:tabs>
          <w:tab w:val="left" w:pos="579"/>
        </w:tabs>
        <w:ind w:firstLine="578"/>
        <w:jc w:val="center"/>
        <w:rPr>
          <w:b/>
        </w:rPr>
      </w:pPr>
    </w:p>
    <w:p w:rsidR="00B67747" w:rsidRPr="007E788C" w:rsidRDefault="00DD0224" w:rsidP="00B0289C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11. Праздничное оформление тер</w:t>
      </w:r>
      <w:r w:rsidR="00B0289C" w:rsidRPr="007E788C">
        <w:rPr>
          <w:b/>
        </w:rPr>
        <w:t xml:space="preserve">ритории </w:t>
      </w:r>
      <w:r w:rsidR="003D24B3" w:rsidRPr="007E788C">
        <w:rPr>
          <w:b/>
        </w:rPr>
        <w:t>Южно-Енисейского сельсовета</w:t>
      </w:r>
    </w:p>
    <w:p w:rsidR="00F40307" w:rsidRPr="007E788C" w:rsidRDefault="00F40307" w:rsidP="00B0289C">
      <w:pPr>
        <w:tabs>
          <w:tab w:val="left" w:pos="579"/>
        </w:tabs>
        <w:ind w:firstLine="578"/>
        <w:jc w:val="center"/>
        <w:rPr>
          <w:b/>
        </w:rPr>
      </w:pP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11.1. Праздничное оформление территории </w:t>
      </w:r>
      <w:r w:rsidR="003D24B3" w:rsidRPr="007E788C">
        <w:t xml:space="preserve">Южно-Енисейского сельсовета </w:t>
      </w:r>
      <w:r w:rsidRPr="007E788C">
        <w:t xml:space="preserve">выполняется по решению администрации </w:t>
      </w:r>
      <w:r w:rsidR="003D24B3" w:rsidRPr="007E788C">
        <w:t xml:space="preserve">Южно-Енисейского сельсовета </w:t>
      </w:r>
      <w:r w:rsidRPr="007E788C">
        <w:t>на период государственных и поселковых праздников, мероприятий, связанных со знаменательными событиями.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Оформление зданий, сооружений осуществляется их владельцами в рамках концепции праздничного оформления  территории </w:t>
      </w:r>
      <w:r w:rsidR="003D24B3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 xml:space="preserve">11.2. Работы, связанные с проведением общепоселковых торжественных и праздничных мероприятий, осуществляются организациями самостоятельно за счет собственных средств, а также  по договорам с администрацией </w:t>
      </w:r>
      <w:r w:rsidR="003D24B3" w:rsidRPr="007E788C">
        <w:t xml:space="preserve">Южно-Енисейского сельсовета </w:t>
      </w:r>
      <w:r w:rsidRPr="007E788C">
        <w:t xml:space="preserve">в пределах средств, предусмотренных на эти цели в бюджете </w:t>
      </w:r>
      <w:r w:rsidR="003D24B3" w:rsidRPr="007E788C">
        <w:t>Южно-Енисейского сельсовета</w:t>
      </w:r>
      <w:r w:rsidRPr="007E788C">
        <w:t>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lastRenderedPageBreak/>
        <w:t>11.3. Праздничное оформление включает вывеску национальных флагов, лозунгов, гирлянд панно, установку  декоративных элементов и композиций, стендов, киосков, трибун, эстрад, а также устройство праздничной иллюминации.</w:t>
      </w:r>
    </w:p>
    <w:p w:rsidR="00DD0224" w:rsidRPr="007E788C" w:rsidRDefault="00DD0224" w:rsidP="00DD0224">
      <w:pPr>
        <w:tabs>
          <w:tab w:val="left" w:pos="579"/>
        </w:tabs>
        <w:ind w:firstLine="578"/>
        <w:jc w:val="both"/>
      </w:pPr>
      <w:r w:rsidRPr="007E788C">
        <w:t>11.4. Концепция праздничного оформления  определяется программой мероприятий  и схемой размещения объектов и элементов п</w:t>
      </w:r>
      <w:r w:rsidR="003D24B3" w:rsidRPr="007E788C">
        <w:t>раздничного оформления, утверждё</w:t>
      </w:r>
      <w:r w:rsidRPr="007E788C">
        <w:t xml:space="preserve">нными  администрацией </w:t>
      </w:r>
      <w:r w:rsidR="003D24B3" w:rsidRPr="007E788C">
        <w:t>Южно-Енисейского сельсовета</w:t>
      </w:r>
      <w:r w:rsidRPr="007E788C">
        <w:t>.</w:t>
      </w:r>
    </w:p>
    <w:p w:rsidR="00DD0224" w:rsidRPr="007E788C" w:rsidRDefault="00DD0224" w:rsidP="00B67747">
      <w:pPr>
        <w:tabs>
          <w:tab w:val="left" w:pos="579"/>
        </w:tabs>
        <w:ind w:firstLine="578"/>
        <w:jc w:val="both"/>
      </w:pPr>
      <w:r w:rsidRPr="007E788C">
        <w:t>11.5. При изготовлении и установки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B67747" w:rsidRPr="007E788C" w:rsidRDefault="00B67747" w:rsidP="00B67747">
      <w:pPr>
        <w:tabs>
          <w:tab w:val="left" w:pos="579"/>
        </w:tabs>
        <w:ind w:firstLine="578"/>
        <w:jc w:val="both"/>
      </w:pPr>
    </w:p>
    <w:p w:rsidR="00B67747" w:rsidRPr="007E788C" w:rsidRDefault="0078070F" w:rsidP="00B67747">
      <w:pPr>
        <w:ind w:right="-467"/>
        <w:jc w:val="center"/>
        <w:rPr>
          <w:b/>
          <w:color w:val="000000"/>
        </w:rPr>
      </w:pPr>
      <w:r w:rsidRPr="007E788C">
        <w:rPr>
          <w:b/>
          <w:color w:val="000000"/>
        </w:rPr>
        <w:t>12</w:t>
      </w:r>
      <w:r w:rsidR="00DD0224" w:rsidRPr="007E788C">
        <w:rPr>
          <w:b/>
          <w:color w:val="000000"/>
        </w:rPr>
        <w:t>. Особые требо</w:t>
      </w:r>
      <w:r w:rsidR="00B0289C" w:rsidRPr="007E788C">
        <w:rPr>
          <w:b/>
          <w:color w:val="000000"/>
        </w:rPr>
        <w:t>вания к доступности жилой среды</w:t>
      </w:r>
    </w:p>
    <w:p w:rsidR="00F40307" w:rsidRPr="007E788C" w:rsidRDefault="00F40307" w:rsidP="00B67747">
      <w:pPr>
        <w:ind w:right="-467"/>
        <w:jc w:val="center"/>
        <w:rPr>
          <w:b/>
          <w:color w:val="000000"/>
        </w:rPr>
      </w:pPr>
    </w:p>
    <w:p w:rsidR="00DD0224" w:rsidRPr="007E788C" w:rsidRDefault="00232550" w:rsidP="00DD022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E788C">
        <w:rPr>
          <w:color w:val="000000"/>
        </w:rPr>
        <w:t>12</w:t>
      </w:r>
      <w:r w:rsidR="00DD0224" w:rsidRPr="007E788C">
        <w:rPr>
          <w:color w:val="000000"/>
        </w:rPr>
        <w:t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D0224" w:rsidRPr="007E788C" w:rsidRDefault="00232550" w:rsidP="00DD02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788C">
        <w:rPr>
          <w:color w:val="000000"/>
        </w:rPr>
        <w:t>12</w:t>
      </w:r>
      <w:r w:rsidR="00DD0224" w:rsidRPr="007E788C">
        <w:rPr>
          <w:color w:val="000000"/>
        </w:rPr>
        <w:t xml:space="preserve">.2. Проектирование, строительство, установка технических средств </w:t>
      </w:r>
      <w:r w:rsidR="00DD0224" w:rsidRPr="007E788C">
        <w:rPr>
          <w:color w:val="000000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</w:t>
      </w:r>
      <w:r w:rsidR="00DD0224" w:rsidRPr="007E788C">
        <w:t xml:space="preserve"> с утвержденной проектной документацией.</w:t>
      </w:r>
    </w:p>
    <w:p w:rsidR="00DD0224" w:rsidRPr="007E788C" w:rsidRDefault="00DD0224" w:rsidP="00DD0224">
      <w:pPr>
        <w:suppressAutoHyphens/>
        <w:autoSpaceDE w:val="0"/>
        <w:ind w:firstLine="709"/>
        <w:jc w:val="both"/>
      </w:pPr>
    </w:p>
    <w:p w:rsidR="00B67747" w:rsidRPr="007E788C" w:rsidRDefault="0078070F" w:rsidP="00B67747">
      <w:pPr>
        <w:suppressAutoHyphens/>
        <w:autoSpaceDE w:val="0"/>
        <w:ind w:firstLine="709"/>
        <w:jc w:val="center"/>
        <w:rPr>
          <w:b/>
          <w:color w:val="000000"/>
          <w:lang w:eastAsia="ar-SA"/>
        </w:rPr>
      </w:pPr>
      <w:r w:rsidRPr="007E788C">
        <w:rPr>
          <w:b/>
          <w:lang w:eastAsia="ar-SA"/>
        </w:rPr>
        <w:t>13</w:t>
      </w:r>
      <w:r w:rsidR="00DD0224" w:rsidRPr="007E788C">
        <w:rPr>
          <w:b/>
          <w:lang w:eastAsia="ar-SA"/>
        </w:rPr>
        <w:t xml:space="preserve">. </w:t>
      </w:r>
      <w:r w:rsidR="00DD0224" w:rsidRPr="007E788C">
        <w:rPr>
          <w:b/>
          <w:bCs/>
          <w:color w:val="000000"/>
          <w:lang w:eastAsia="ar-SA"/>
        </w:rPr>
        <w:t>Правила содержания рекламных конструкций</w:t>
      </w:r>
      <w:r w:rsidR="00B0289C" w:rsidRPr="007E788C">
        <w:rPr>
          <w:b/>
          <w:color w:val="000000"/>
          <w:lang w:eastAsia="ar-SA"/>
        </w:rPr>
        <w:t> и информации</w:t>
      </w:r>
    </w:p>
    <w:p w:rsidR="00F40307" w:rsidRPr="007E788C" w:rsidRDefault="00F40307" w:rsidP="00B67747">
      <w:pPr>
        <w:suppressAutoHyphens/>
        <w:autoSpaceDE w:val="0"/>
        <w:ind w:firstLine="709"/>
        <w:jc w:val="center"/>
        <w:rPr>
          <w:b/>
          <w:color w:val="000000"/>
          <w:lang w:eastAsia="ar-SA"/>
        </w:rPr>
      </w:pP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 xml:space="preserve">.1. Размещение средств наружной рекламы и информации на территории населенного пункта рекомендуется производить согласно </w:t>
      </w:r>
      <w:hyperlink r:id="rId8" w:history="1">
        <w:r w:rsidR="00DD0224" w:rsidRPr="007E788C">
          <w:rPr>
            <w:color w:val="000000"/>
            <w:u w:val="single"/>
          </w:rPr>
          <w:t>ГОСТ Р 52044</w:t>
        </w:r>
      </w:hyperlink>
      <w:r w:rsidR="00DD0224" w:rsidRPr="007E788C">
        <w:rPr>
          <w:color w:val="000000"/>
        </w:rPr>
        <w:t>.</w:t>
      </w:r>
    </w:p>
    <w:p w:rsidR="00DD0224" w:rsidRPr="007E788C" w:rsidRDefault="00DD0224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 xml:space="preserve">Порядок и требования к проектированию рекламных конструкций, определению и согласованию мест их размещения, (установка, монтаж, нанесение), эксплуатации и демонтажу рекламных конструкций, а также порядок контроля за соблюдением этих требований определяется правовым актом администрации </w:t>
      </w:r>
      <w:r w:rsidR="003D24B3" w:rsidRPr="007E788C">
        <w:t>Южно-Енисейского сельсовета</w:t>
      </w:r>
      <w:r w:rsidR="003D24B3" w:rsidRPr="007E788C">
        <w:rPr>
          <w:color w:val="000000"/>
        </w:rPr>
        <w:t xml:space="preserve"> </w:t>
      </w:r>
      <w:r w:rsidRPr="007E788C">
        <w:rPr>
          <w:color w:val="000000"/>
        </w:rPr>
        <w:t>и настоящими Правилами.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t>13</w:t>
      </w:r>
      <w:r w:rsidR="00DD0224" w:rsidRPr="007E788C">
        <w:t xml:space="preserve">.2.  Запрещается производить обрезку деревьев при установке  и эксплуатации  рекламных конструкций  любого вида на территории  муниципального образования  без согласования с Администрацией </w:t>
      </w:r>
      <w:r w:rsidR="003D24B3" w:rsidRPr="007E788C">
        <w:t>Южно-Енисейского сельсовета</w:t>
      </w:r>
      <w:r w:rsidR="00DD0224" w:rsidRPr="007E788C">
        <w:t>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>.3. Земляные работы при установке (демонтаже) рекламных конструкций должны осуществляться в соответствии с действующим законодательством Российской Федерации.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>.4. Рекламные конструкции, выполненные правообладателем в одностороннем варианте, должны иметь эстетически оформленную обратную сторону.</w:t>
      </w:r>
    </w:p>
    <w:p w:rsidR="00DD0224" w:rsidRPr="007E788C" w:rsidRDefault="00232550" w:rsidP="00DD0224">
      <w:pPr>
        <w:ind w:firstLine="709"/>
        <w:jc w:val="both"/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>.5. </w:t>
      </w:r>
      <w:r w:rsidR="00DD0224" w:rsidRPr="007E788C">
        <w:rPr>
          <w:color w:val="333333"/>
        </w:rPr>
        <w:t>Фундаменты</w:t>
      </w:r>
      <w:r w:rsidR="00DD0224" w:rsidRPr="007E788C">
        <w:rPr>
          <w:color w:val="000000"/>
        </w:rPr>
        <w:t xml:space="preserve"> отдельно стоящих рекламных конструкций </w:t>
      </w:r>
      <w:r w:rsidR="00DD0224" w:rsidRPr="007E788C">
        <w:rPr>
          <w:color w:val="333333"/>
        </w:rPr>
        <w:t xml:space="preserve">не </w:t>
      </w:r>
      <w:r w:rsidRPr="007E788C">
        <w:rPr>
          <w:color w:val="333333"/>
        </w:rPr>
        <w:t>должны</w:t>
      </w:r>
      <w:r w:rsidRPr="007E788C">
        <w:rPr>
          <w:color w:val="000000"/>
        </w:rPr>
        <w:t> выступать</w:t>
      </w:r>
      <w:r w:rsidR="00DD0224" w:rsidRPr="007E788C">
        <w:rPr>
          <w:color w:val="000000"/>
        </w:rPr>
        <w:t xml:space="preserve"> над уровнем земли, только в исключительных случаях, когда заглубление фундамента невозможно, фундаменты отдельно стоящей рекламной конструкции </w:t>
      </w:r>
      <w:r w:rsidR="00DD0224" w:rsidRPr="007E788C">
        <w:t>должны быть декоративно художественно оформлены.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>.6. Элементы рекламных конструкций, выполненные из металла, должны быть окрашены и не иметь очагов коррозии. Элементы рекламных конструкций, выполненные из камня или бетона, должны быть побелены или окрашены, элементы, выполненные из дерева, - окрашены, за исключением случаев использования естественного цвета камня или дерева в декоративной отделке.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>.7. Рекламные конструкции должны содержаться в исправном состоянии и быть безопасны для использования, состояния других объектов благоустройства и находящихся рядом граждан. Правообладатели, эксплуатирующие рекламные конструкции  должны отремонтировать или заменить их в случае повреждения, в срок не более 7 дней с момента выявления повреждения.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lastRenderedPageBreak/>
        <w:t>13</w:t>
      </w:r>
      <w:r w:rsidR="00DD0224" w:rsidRPr="007E788C">
        <w:rPr>
          <w:color w:val="000000"/>
        </w:rPr>
        <w:t>.8. Правообладатели, эксплуатирующие световые рекламные конструкции, в том числе вывески, ежедневно включают их с наступлением темного времени суток в режиме работы наружного освещения улиц и обеспечивают своевременную замену перегоревших газовых трубок, электроламп и иных элементов светового оборудования.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 xml:space="preserve">.9. Правообладатель обязан восстановить </w:t>
      </w:r>
      <w:r w:rsidRPr="007E788C">
        <w:rPr>
          <w:color w:val="000000"/>
        </w:rPr>
        <w:t>благоустройство прилегающей</w:t>
      </w:r>
      <w:r w:rsidR="00DD0224" w:rsidRPr="007E788C">
        <w:rPr>
          <w:color w:val="000000"/>
        </w:rPr>
        <w:t xml:space="preserve"> территории при установке (демонтаже) рекламной конструкции, а также дорожное покрытие, газон или иной объект благоустройства в том виде, в каком они были до установки (</w:t>
      </w:r>
      <w:r w:rsidRPr="007E788C">
        <w:rPr>
          <w:color w:val="000000"/>
        </w:rPr>
        <w:t>демонтажа) в</w:t>
      </w:r>
      <w:r w:rsidR="00DD0224" w:rsidRPr="007E788C">
        <w:rPr>
          <w:color w:val="000000"/>
        </w:rPr>
        <w:t xml:space="preserve"> срок не более не более пяти суток.</w:t>
      </w:r>
    </w:p>
    <w:p w:rsidR="00DD0224" w:rsidRPr="007E788C" w:rsidRDefault="00232550" w:rsidP="00DD0224">
      <w:pPr>
        <w:ind w:firstLine="709"/>
        <w:jc w:val="both"/>
        <w:rPr>
          <w:color w:val="000000"/>
        </w:rPr>
      </w:pPr>
      <w:r w:rsidRPr="007E788C">
        <w:rPr>
          <w:color w:val="000000"/>
        </w:rPr>
        <w:t>13</w:t>
      </w:r>
      <w:r w:rsidR="00DD0224" w:rsidRPr="007E788C">
        <w:rPr>
          <w:color w:val="000000"/>
        </w:rPr>
        <w:t>.10. При монтаже и смене изображений на рекламных конструкциях не допускается заезд автотранспорта на газоны. Мусор, образовавшийся при монтаже, смене изображений на рекламных конструкциях и иных работах, должен быть убран немедленно.</w:t>
      </w: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rPr>
          <w:b/>
        </w:rPr>
        <w:t>13</w:t>
      </w:r>
      <w:r w:rsidR="00DD0224" w:rsidRPr="007E788C">
        <w:rPr>
          <w:b/>
        </w:rPr>
        <w:t xml:space="preserve">.11. </w:t>
      </w:r>
      <w:r w:rsidRPr="007E788C">
        <w:rPr>
          <w:b/>
        </w:rPr>
        <w:t>Запрещается без</w:t>
      </w:r>
      <w:r w:rsidR="00DD0224" w:rsidRPr="007E788C">
        <w:rPr>
          <w:b/>
        </w:rPr>
        <w:t xml:space="preserve"> согласия </w:t>
      </w:r>
      <w:r w:rsidRPr="007E788C">
        <w:rPr>
          <w:b/>
        </w:rPr>
        <w:t>собственников нанесение</w:t>
      </w:r>
      <w:r w:rsidR="00DD0224" w:rsidRPr="007E788C">
        <w:rPr>
          <w:b/>
        </w:rPr>
        <w:t xml:space="preserve">, </w:t>
      </w:r>
      <w:r w:rsidRPr="007E788C">
        <w:rPr>
          <w:b/>
        </w:rPr>
        <w:t>наклеивание, развешивание</w:t>
      </w:r>
      <w:r w:rsidR="00DD0224" w:rsidRPr="007E788C">
        <w:rPr>
          <w:b/>
        </w:rPr>
        <w:t xml:space="preserve"> информационных материалов (объявлений различного вида, плакатов, афиш и др.) на: </w:t>
      </w:r>
    </w:p>
    <w:p w:rsidR="00DD0224" w:rsidRPr="007E788C" w:rsidRDefault="00DD0224" w:rsidP="00DD0224">
      <w:pPr>
        <w:ind w:firstLine="709"/>
        <w:jc w:val="both"/>
      </w:pPr>
      <w:r w:rsidRPr="007E788C">
        <w:t>1) зданиях, заборах, ограждениях,  остановочных пунктах общественного транспорта, малых архитектурных формах, тротуарах;</w:t>
      </w:r>
    </w:p>
    <w:p w:rsidR="00DD0224" w:rsidRPr="007E788C" w:rsidRDefault="00DD0224" w:rsidP="00DD0224">
      <w:pPr>
        <w:ind w:firstLine="709"/>
        <w:jc w:val="both"/>
      </w:pPr>
      <w:r w:rsidRPr="007E788C">
        <w:t>2)  зеленых насаждениях;</w:t>
      </w:r>
    </w:p>
    <w:p w:rsidR="00DD0224" w:rsidRPr="007E788C" w:rsidRDefault="00DD0224" w:rsidP="00DD0224">
      <w:pPr>
        <w:ind w:firstLine="709"/>
        <w:jc w:val="both"/>
      </w:pPr>
      <w:r w:rsidRPr="007E788C">
        <w:t xml:space="preserve">3) опорах линий электропередачи,  дорожных знаков,  наружного освещения, распределительных щитах, инженерных сооружениях и коммуникациях; </w:t>
      </w:r>
    </w:p>
    <w:p w:rsidR="00DD0224" w:rsidRPr="007E788C" w:rsidRDefault="00DD0224" w:rsidP="00DD0224">
      <w:pPr>
        <w:ind w:firstLine="709"/>
        <w:jc w:val="both"/>
      </w:pPr>
      <w:r w:rsidRPr="007E788C">
        <w:t>4) памятниках, мемориальных объектах, зданиях и сооружениях, имеющих историческую, культурную или архитектурную ценность.</w:t>
      </w:r>
    </w:p>
    <w:p w:rsidR="00DD0224" w:rsidRPr="007E788C" w:rsidRDefault="00232550" w:rsidP="00DD0224">
      <w:pPr>
        <w:ind w:firstLine="709"/>
        <w:jc w:val="both"/>
      </w:pPr>
      <w:r w:rsidRPr="007E788C">
        <w:t>13</w:t>
      </w:r>
      <w:r w:rsidR="00DD0224" w:rsidRPr="007E788C">
        <w:t xml:space="preserve">.12. </w:t>
      </w:r>
      <w:r w:rsidRPr="007E788C">
        <w:t xml:space="preserve">Администрация </w:t>
      </w:r>
      <w:r w:rsidR="004155A5" w:rsidRPr="007E788C">
        <w:t xml:space="preserve">Южно-Енисейского сельсовета </w:t>
      </w:r>
      <w:r w:rsidR="00DD0224" w:rsidRPr="007E788C">
        <w:t xml:space="preserve">для сохранения архитектурно-художественного </w:t>
      </w:r>
      <w:r w:rsidRPr="007E788C">
        <w:t>облика поселения устанавливают</w:t>
      </w:r>
      <w:r w:rsidR="00DD0224" w:rsidRPr="007E788C">
        <w:t xml:space="preserve"> специально отведенные места для размещения информационных материалов. </w:t>
      </w:r>
    </w:p>
    <w:p w:rsidR="00DD0224" w:rsidRPr="007E788C" w:rsidRDefault="00232550" w:rsidP="00DD0224">
      <w:pPr>
        <w:ind w:firstLine="709"/>
        <w:jc w:val="both"/>
      </w:pPr>
      <w:r w:rsidRPr="007E788C">
        <w:t>13</w:t>
      </w:r>
      <w:r w:rsidR="00DD0224" w:rsidRPr="007E788C">
        <w:t>.13. Не допускается повреждение и загрязнение конструкций и сооружений как при размещении на них информационных,  предвыборных агитационных материалов, так и непосредственно  при освобождении от них.</w:t>
      </w:r>
    </w:p>
    <w:p w:rsidR="00DD0224" w:rsidRPr="007E788C" w:rsidRDefault="00232550" w:rsidP="00DD0224">
      <w:pPr>
        <w:keepNext/>
        <w:ind w:firstLine="709"/>
        <w:jc w:val="both"/>
        <w:outlineLvl w:val="0"/>
      </w:pPr>
      <w:r w:rsidRPr="007E788C">
        <w:t>13</w:t>
      </w:r>
      <w:r w:rsidR="00DD0224" w:rsidRPr="007E788C">
        <w:t>.14. Размещение информационных материалов допускается, как правило, на срок не более одного месяца, за исключением предвыборных агитационных материалов, которые могут быть размещены до даты проведения соответствующих выборов.</w:t>
      </w:r>
    </w:p>
    <w:p w:rsidR="00DD0224" w:rsidRPr="007E788C" w:rsidRDefault="00232550" w:rsidP="00DD0224">
      <w:pPr>
        <w:keepNext/>
        <w:ind w:firstLine="709"/>
        <w:jc w:val="both"/>
        <w:outlineLvl w:val="0"/>
      </w:pPr>
      <w:r w:rsidRPr="007E788C">
        <w:t>13</w:t>
      </w:r>
      <w:r w:rsidR="00DD0224" w:rsidRPr="007E788C">
        <w:t xml:space="preserve">.15. </w:t>
      </w:r>
      <w:r w:rsidRPr="007E788C">
        <w:t>Физические или</w:t>
      </w:r>
      <w:r w:rsidR="004155A5" w:rsidRPr="007E788C">
        <w:t xml:space="preserve"> </w:t>
      </w:r>
      <w:r w:rsidRPr="007E788C">
        <w:t>юридические лица, индивидуальные</w:t>
      </w:r>
      <w:r w:rsidR="00DD0224" w:rsidRPr="007E788C">
        <w:t xml:space="preserve"> предприниматели, осуществившие размещение информационных, </w:t>
      </w:r>
      <w:r w:rsidRPr="007E788C">
        <w:t>предвыборных агитационных</w:t>
      </w:r>
      <w:r w:rsidR="00DD0224" w:rsidRPr="007E788C">
        <w:t xml:space="preserve"> материалов, обязаны привести в первоначальное состояние место их размещения после окончания установленного предельного срока для их размещения.</w:t>
      </w:r>
    </w:p>
    <w:p w:rsidR="00DD0224" w:rsidRPr="007E788C" w:rsidRDefault="00232550" w:rsidP="00DD0224">
      <w:pPr>
        <w:keepNext/>
        <w:ind w:firstLine="709"/>
        <w:jc w:val="both"/>
        <w:outlineLvl w:val="0"/>
      </w:pPr>
      <w:r w:rsidRPr="007E788C">
        <w:t>13</w:t>
      </w:r>
      <w:r w:rsidR="00DD0224" w:rsidRPr="007E788C">
        <w:t xml:space="preserve">.16. </w:t>
      </w:r>
      <w:r w:rsidRPr="007E788C">
        <w:t>Работы по</w:t>
      </w:r>
      <w:r w:rsidR="00DD0224" w:rsidRPr="007E788C">
        <w:t xml:space="preserve"> удалению самовольно размещаемых рекламных и иных объявлений, надписей и изображений </w:t>
      </w:r>
      <w:r w:rsidRPr="007E788C">
        <w:t>с объектов</w:t>
      </w:r>
      <w:r w:rsidR="00DD0224" w:rsidRPr="007E788C">
        <w:t xml:space="preserve"> (фасадов зданий и сооружений, магазинов, опор контактной сети и наружного освещения и т.п.) </w:t>
      </w:r>
      <w:r w:rsidRPr="007E788C">
        <w:t>осуществляются собственниками</w:t>
      </w:r>
      <w:r w:rsidR="00DD0224" w:rsidRPr="007E788C">
        <w:t xml:space="preserve">, арендаторами, </w:t>
      </w:r>
      <w:r w:rsidRPr="007E788C">
        <w:t>пользователями указанных</w:t>
      </w:r>
      <w:r w:rsidR="00DD0224" w:rsidRPr="007E788C">
        <w:t xml:space="preserve"> объектов.  Организ</w:t>
      </w:r>
      <w:r w:rsidR="004155A5" w:rsidRPr="007E788C">
        <w:t>ацию указанных работ осуществляе</w:t>
      </w:r>
      <w:r w:rsidR="00DD0224" w:rsidRPr="007E788C">
        <w:t xml:space="preserve">т администрация </w:t>
      </w:r>
      <w:r w:rsidR="004155A5" w:rsidRPr="007E788C">
        <w:t>Южно-Енисейского сельсовета</w:t>
      </w:r>
      <w:r w:rsidR="00DD0224" w:rsidRPr="007E788C">
        <w:t>.</w:t>
      </w:r>
    </w:p>
    <w:p w:rsidR="00F40307" w:rsidRPr="007E788C" w:rsidRDefault="00F40307" w:rsidP="00232550">
      <w:pPr>
        <w:rPr>
          <w:b/>
        </w:rPr>
      </w:pPr>
    </w:p>
    <w:p w:rsidR="00DD0224" w:rsidRPr="007E788C" w:rsidRDefault="0078070F" w:rsidP="00980CDB">
      <w:pPr>
        <w:jc w:val="center"/>
        <w:rPr>
          <w:b/>
        </w:rPr>
      </w:pPr>
      <w:r w:rsidRPr="007E788C">
        <w:rPr>
          <w:b/>
        </w:rPr>
        <w:t>14</w:t>
      </w:r>
      <w:r w:rsidR="00DD0224" w:rsidRPr="007E788C">
        <w:rPr>
          <w:b/>
        </w:rPr>
        <w:t>. Виды работ по бла</w:t>
      </w:r>
      <w:r w:rsidR="00B0289C" w:rsidRPr="007E788C">
        <w:rPr>
          <w:b/>
        </w:rPr>
        <w:t>гоустройству и их периодичность</w:t>
      </w:r>
    </w:p>
    <w:p w:rsidR="00F40307" w:rsidRPr="007E788C" w:rsidRDefault="00F40307" w:rsidP="00980CDB">
      <w:pPr>
        <w:jc w:val="center"/>
        <w:rPr>
          <w:b/>
        </w:rPr>
      </w:pP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rPr>
          <w:b/>
        </w:rPr>
        <w:t>14</w:t>
      </w:r>
      <w:r w:rsidR="00DD0224" w:rsidRPr="007E788C">
        <w:rPr>
          <w:b/>
        </w:rPr>
        <w:t xml:space="preserve">.1. Работы по содержанию объектов благоустройства включают: </w:t>
      </w:r>
    </w:p>
    <w:p w:rsidR="00DD0224" w:rsidRPr="007E788C" w:rsidRDefault="00DD0224" w:rsidP="00DD0224">
      <w:pPr>
        <w:ind w:firstLine="709"/>
        <w:jc w:val="both"/>
      </w:pPr>
      <w:r w:rsidRPr="007E788C">
        <w:t>1) ежедневный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DD0224" w:rsidRPr="007E788C" w:rsidRDefault="00DD0224" w:rsidP="00DD0224">
      <w:pPr>
        <w:ind w:firstLine="709"/>
        <w:jc w:val="both"/>
      </w:pPr>
      <w:r w:rsidRPr="007E788C">
        <w:t>2) исправление повреждений отдельных элементов благоустройства при необходимости;</w:t>
      </w:r>
    </w:p>
    <w:p w:rsidR="00DD0224" w:rsidRPr="007E788C" w:rsidRDefault="00DD0224" w:rsidP="00DD0224">
      <w:pPr>
        <w:ind w:firstLine="709"/>
        <w:jc w:val="both"/>
      </w:pPr>
      <w:r w:rsidRPr="007E788C">
        <w:t>3) мероприятия по уходу за деревьями и кустарникам, газонами, цветниками  (полив, стрижка газонов и т.д.) по установленным нормативам;</w:t>
      </w:r>
    </w:p>
    <w:p w:rsidR="00DD0224" w:rsidRPr="007E788C" w:rsidRDefault="00DD0224" w:rsidP="00DD0224">
      <w:pPr>
        <w:ind w:firstLine="709"/>
        <w:jc w:val="both"/>
      </w:pPr>
      <w:r w:rsidRPr="007E788C">
        <w:lastRenderedPageBreak/>
        <w:t>4) проведение санитарной  очистки канав, труб, дренажей, предназначенных для отвода ливневых и грунтовых вод, от отходов и мусора  один раз весной и далее по мере накопления (от двух до четырех раз в сезон);</w:t>
      </w:r>
    </w:p>
    <w:p w:rsidR="00DD0224" w:rsidRPr="007E788C" w:rsidRDefault="00DD0224" w:rsidP="00DD0224">
      <w:pPr>
        <w:ind w:firstLine="709"/>
        <w:jc w:val="both"/>
      </w:pPr>
      <w:r w:rsidRPr="007E788C">
        <w:t>5) очистку, окраску  и (или) побелку 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DD0224" w:rsidRPr="007E788C" w:rsidRDefault="00DD0224" w:rsidP="00DD0224">
      <w:pPr>
        <w:ind w:firstLine="709"/>
        <w:jc w:val="both"/>
      </w:pPr>
      <w:r w:rsidRPr="007E788C">
        <w:t>6) очистку  мусоросборников, урн  по мере накопления мусора, их мойку и дезинфекцию  один раз в  месяц  (в теплое время года), окраску  и побелку  –  не реже одного раза в год, а металлических мусоросборников и урн – не менее двух раз в год (весной и осенью);</w:t>
      </w: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rPr>
          <w:b/>
        </w:rPr>
        <w:t>14</w:t>
      </w:r>
      <w:r w:rsidR="00DD0224" w:rsidRPr="007E788C">
        <w:rPr>
          <w:b/>
        </w:rPr>
        <w:t>.2. Работы по ремонту (текущему, капитальному) объектов благоустройства включают:</w:t>
      </w:r>
    </w:p>
    <w:p w:rsidR="00DD0224" w:rsidRPr="007E788C" w:rsidRDefault="00DD0224" w:rsidP="00DD0224">
      <w:pPr>
        <w:ind w:firstLine="709"/>
        <w:jc w:val="both"/>
      </w:pPr>
      <w:r w:rsidRPr="007E788C">
        <w:t>1) восстановление и замену  покрытий дорог, проездов, тротуаров и их конструктивных элементов по мере необходимости;</w:t>
      </w:r>
    </w:p>
    <w:p w:rsidR="007E788C" w:rsidRDefault="00DD0224" w:rsidP="007E788C">
      <w:pPr>
        <w:ind w:firstLine="709"/>
        <w:jc w:val="both"/>
      </w:pPr>
      <w:r w:rsidRPr="007E788C">
        <w:t xml:space="preserve">2) установку, замену, восстановление малых архитектурных форм и их отдельных элементов по мере необходимости; </w:t>
      </w:r>
    </w:p>
    <w:p w:rsidR="00DD0224" w:rsidRPr="007E788C" w:rsidRDefault="00DD0224" w:rsidP="007E788C">
      <w:pPr>
        <w:ind w:firstLine="709"/>
        <w:jc w:val="both"/>
      </w:pPr>
      <w:r w:rsidRPr="007E788C">
        <w:t xml:space="preserve">3) однократную  установку  мусоросборников, урн с дальнейшей заменой по  мере  необходимости, оборудование и восстановление контейнерных площадок в соответствии с санитарными правилами и нормами; </w:t>
      </w:r>
    </w:p>
    <w:p w:rsidR="00DD0224" w:rsidRPr="007E788C" w:rsidRDefault="00DD0224" w:rsidP="00DD0224">
      <w:pPr>
        <w:ind w:firstLine="709"/>
        <w:jc w:val="both"/>
      </w:pPr>
      <w:r w:rsidRPr="007E788C">
        <w:t>4)  текущий ремонт зелёных насаждений по мере необходимости;</w:t>
      </w:r>
    </w:p>
    <w:p w:rsidR="00DD0224" w:rsidRPr="007E788C" w:rsidRDefault="00DD0224" w:rsidP="00DD0224">
      <w:pPr>
        <w:ind w:firstLine="709"/>
        <w:jc w:val="both"/>
      </w:pPr>
      <w:r w:rsidRPr="007E788C"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DD0224" w:rsidRPr="007E788C" w:rsidRDefault="00DD0224" w:rsidP="00DD0224">
      <w:pPr>
        <w:ind w:firstLine="709"/>
        <w:jc w:val="both"/>
      </w:pPr>
      <w:r w:rsidRPr="007E788C">
        <w:t>6) восстановление объектов наружного освещения, окраску  опор наружного освещения по мере необходимости, но не реже одного раза в два года;</w:t>
      </w:r>
    </w:p>
    <w:p w:rsidR="00DD0224" w:rsidRPr="007E788C" w:rsidRDefault="00DD0224" w:rsidP="00DD0224">
      <w:pPr>
        <w:ind w:firstLine="709"/>
        <w:jc w:val="both"/>
      </w:pPr>
      <w:r w:rsidRPr="007E788C">
        <w:t>7)  снос сухих, аварийных и потерявших декоративный вид деревьев и кустарников с корчевкой пней, посадку  деревьев и кустарников, подсев газонов, санитарную обрезку  растений, удаление поросли, стрижку  и кронирование живой изгороди, лечение ран  при необходимости. Установление характера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rPr>
          <w:b/>
        </w:rPr>
        <w:t>14</w:t>
      </w:r>
      <w:r w:rsidR="00DD0224" w:rsidRPr="007E788C">
        <w:rPr>
          <w:b/>
        </w:rPr>
        <w:t>.3.  Работы по созданию новых объектов благоустройства включают:</w:t>
      </w:r>
    </w:p>
    <w:p w:rsidR="00DD0224" w:rsidRPr="007E788C" w:rsidRDefault="00DD0224" w:rsidP="00DD0224">
      <w:pPr>
        <w:ind w:firstLine="709"/>
        <w:jc w:val="both"/>
      </w:pPr>
      <w:r w:rsidRPr="007E788C">
        <w:t>1) ландшафтные работы: устройство покрытий поверхности (в том числе с использованием тротуарной плитки), дорожек, автостоянок,  площадок, установку  малых архитектурных форм (скульптурно - архитектурных  и  монументально-декоративных композиций, в том числе с использованием природного камня, устройство цветников и газонов, декоративных водоемов, монументов, устройств для оформления мобильного и вертикального озеленения, водных устройств и т.п.) и элементов внешнего благоустройства (оград, заборов, газонных ограждений и т.п.);</w:t>
      </w:r>
    </w:p>
    <w:p w:rsidR="00DD0224" w:rsidRPr="007E788C" w:rsidRDefault="00DD0224" w:rsidP="00DD0224">
      <w:pPr>
        <w:ind w:firstLine="709"/>
        <w:jc w:val="both"/>
      </w:pPr>
      <w:r w:rsidRPr="007E788C">
        <w:t>2) работы по созданию озеленённых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DD0224" w:rsidRPr="007E788C" w:rsidRDefault="00DD0224" w:rsidP="00DD0224">
      <w:pPr>
        <w:ind w:firstLine="709"/>
        <w:jc w:val="both"/>
      </w:pPr>
      <w:r w:rsidRPr="007E788C">
        <w:t>3) мероприятия по созданию объектов  наружного освещения и художественно-светового оформления поселения.</w:t>
      </w:r>
    </w:p>
    <w:p w:rsidR="00DD0224" w:rsidRPr="007E788C" w:rsidRDefault="00232550" w:rsidP="00DD0224">
      <w:pPr>
        <w:ind w:firstLine="709"/>
        <w:jc w:val="both"/>
      </w:pPr>
      <w:r w:rsidRPr="007E788C">
        <w:t>14</w:t>
      </w:r>
      <w:r w:rsidR="00DD0224" w:rsidRPr="007E788C">
        <w:t xml:space="preserve">.4. Работы, связанные с разработкой грунта, временным нарушением благоустройства </w:t>
      </w:r>
      <w:r w:rsidRPr="007E788C">
        <w:t>территории поселения</w:t>
      </w:r>
      <w:r w:rsidR="00DD0224" w:rsidRPr="007E788C">
        <w:t xml:space="preserve">, производятся в соответствии с требованиями Правил производства земляных и иных работ, влекущих нарушение благоустройства или естественного природного ландшафта на </w:t>
      </w:r>
      <w:r w:rsidRPr="007E788C">
        <w:t xml:space="preserve">территории </w:t>
      </w:r>
      <w:r w:rsidR="006F2489" w:rsidRPr="007E788C">
        <w:t>Южно-Енисейского сельсовета</w:t>
      </w:r>
      <w:r w:rsidR="00DD0224" w:rsidRPr="007E788C">
        <w:t>, а также нормативными правовыми актами, регламентирующими выполнение строительных и ремонтных работ.</w:t>
      </w:r>
    </w:p>
    <w:p w:rsidR="00DD0224" w:rsidRPr="007E788C" w:rsidRDefault="00232550" w:rsidP="00DD0224">
      <w:pPr>
        <w:ind w:firstLine="709"/>
        <w:jc w:val="both"/>
      </w:pPr>
      <w:r w:rsidRPr="007E788C">
        <w:t>14</w:t>
      </w:r>
      <w:r w:rsidR="00DD0224" w:rsidRPr="007E788C">
        <w:t xml:space="preserve">.5. Работы по благоустройству, предметом которых являются зеленые насаждения, </w:t>
      </w:r>
      <w:r w:rsidRPr="007E788C">
        <w:t>производятся в</w:t>
      </w:r>
      <w:r w:rsidR="00DD0224" w:rsidRPr="007E788C">
        <w:t xml:space="preserve"> соответствии с требованиями Правил охраны и содержания зеленых насаждений в муниципальном образовании, Инструкции по созданию и </w:t>
      </w:r>
      <w:r w:rsidR="00DD0224" w:rsidRPr="007E788C">
        <w:lastRenderedPageBreak/>
        <w:t>содержанию зеленых насаждений в муниципальном образовании и иных нормативных правовых актов, регламентирующих выполнение указанных работ.</w:t>
      </w:r>
    </w:p>
    <w:p w:rsidR="00DD0224" w:rsidRPr="007E788C" w:rsidRDefault="00232550" w:rsidP="00DD0224">
      <w:pPr>
        <w:ind w:firstLine="709"/>
        <w:jc w:val="both"/>
      </w:pPr>
      <w:r w:rsidRPr="007E788C">
        <w:t>14</w:t>
      </w:r>
      <w:r w:rsidR="00DD0224" w:rsidRPr="007E788C">
        <w:t>.6.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работ.</w:t>
      </w:r>
    </w:p>
    <w:p w:rsidR="00DD0224" w:rsidRPr="007E788C" w:rsidRDefault="00232550" w:rsidP="00DD0224">
      <w:pPr>
        <w:ind w:firstLine="709"/>
        <w:jc w:val="both"/>
      </w:pPr>
      <w:r w:rsidRPr="007E788C">
        <w:t>14</w:t>
      </w:r>
      <w:r w:rsidR="00DD0224" w:rsidRPr="007E788C">
        <w:t xml:space="preserve">.7. 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 </w:t>
      </w:r>
    </w:p>
    <w:p w:rsidR="00DD0224" w:rsidRPr="007E788C" w:rsidRDefault="00DD0224" w:rsidP="00DD0224">
      <w:pPr>
        <w:ind w:firstLine="709"/>
        <w:jc w:val="both"/>
      </w:pPr>
      <w:r w:rsidRPr="007E788C">
        <w:t>Вид, сроки и состав дорожных работ по каждому объекту улично-дорожной сети устанавливаются 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t>14</w:t>
      </w:r>
      <w:r w:rsidR="00DD0224" w:rsidRPr="007E788C">
        <w:t xml:space="preserve">.8. Установленный перечень видов работ по благоустройству и их </w:t>
      </w:r>
      <w:r w:rsidRPr="007E788C">
        <w:t>периодичность не</w:t>
      </w:r>
      <w:r w:rsidR="00DD0224" w:rsidRPr="007E788C">
        <w:t xml:space="preserve"> является исчерпывающим и при </w:t>
      </w:r>
      <w:r w:rsidRPr="007E788C">
        <w:t>заключении соглашений</w:t>
      </w:r>
      <w:r w:rsidR="00DD0224" w:rsidRPr="007E788C">
        <w:t xml:space="preserve"> (</w:t>
      </w:r>
      <w:r w:rsidRPr="007E788C">
        <w:t>договоров) о</w:t>
      </w:r>
      <w:r w:rsidR="00DD0224" w:rsidRPr="007E788C">
        <w:t xml:space="preserve"> благоустройстве прилегающих территорий, а также при согласовании планов благоустройства допускается применение иных видов работ и </w:t>
      </w:r>
      <w:r w:rsidRPr="007E788C">
        <w:t>их периодичности</w:t>
      </w:r>
      <w:r w:rsidR="00DD0224" w:rsidRPr="007E788C">
        <w:t>, соответствующих требованиям нормативных правовых актов, не ухудшающих существующее благоустройство территории.</w:t>
      </w:r>
    </w:p>
    <w:p w:rsidR="00DD0224" w:rsidRPr="007E788C" w:rsidRDefault="00DD0224" w:rsidP="00DD0224">
      <w:pPr>
        <w:ind w:firstLine="709"/>
        <w:jc w:val="both"/>
        <w:rPr>
          <w:b/>
        </w:rPr>
      </w:pPr>
    </w:p>
    <w:p w:rsidR="00DD0224" w:rsidRPr="007E788C" w:rsidRDefault="0078070F" w:rsidP="00DD0224">
      <w:pPr>
        <w:ind w:firstLine="709"/>
        <w:jc w:val="center"/>
        <w:rPr>
          <w:b/>
        </w:rPr>
      </w:pPr>
      <w:r w:rsidRPr="007E788C">
        <w:rPr>
          <w:b/>
        </w:rPr>
        <w:t>15</w:t>
      </w:r>
      <w:r w:rsidR="00F40307" w:rsidRPr="007E788C">
        <w:rPr>
          <w:b/>
        </w:rPr>
        <w:t>. Общественные туалеты</w:t>
      </w:r>
    </w:p>
    <w:p w:rsidR="00F40307" w:rsidRPr="007E788C" w:rsidRDefault="00F40307" w:rsidP="00DD0224">
      <w:pPr>
        <w:ind w:firstLine="709"/>
        <w:jc w:val="center"/>
        <w:rPr>
          <w:b/>
        </w:rPr>
      </w:pPr>
    </w:p>
    <w:p w:rsidR="00DD0224" w:rsidRPr="007E788C" w:rsidRDefault="00232550" w:rsidP="00DD0224">
      <w:pPr>
        <w:ind w:firstLine="709"/>
        <w:jc w:val="both"/>
      </w:pPr>
      <w:r w:rsidRPr="007E788C">
        <w:t>15</w:t>
      </w:r>
      <w:r w:rsidR="004B708D" w:rsidRPr="007E788C">
        <w:t xml:space="preserve">.1. </w:t>
      </w:r>
      <w:r w:rsidR="00DD0224" w:rsidRPr="007E788C">
        <w:t xml:space="preserve">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 Порядок установки общественных туалетов определяется правовым актом Администрации </w:t>
      </w:r>
      <w:r w:rsidR="006F2489" w:rsidRPr="007E788C">
        <w:t>Южно-Енисейского сельсовета</w:t>
      </w:r>
      <w:r w:rsidR="00DD0224" w:rsidRPr="007E788C">
        <w:t>.</w:t>
      </w:r>
    </w:p>
    <w:p w:rsidR="00DD0224" w:rsidRPr="007E788C" w:rsidRDefault="00232550" w:rsidP="00DD0224">
      <w:pPr>
        <w:ind w:firstLine="709"/>
        <w:jc w:val="both"/>
      </w:pPr>
      <w:r w:rsidRPr="007E788C">
        <w:t>15</w:t>
      </w:r>
      <w:r w:rsidR="004B708D" w:rsidRPr="007E788C">
        <w:t xml:space="preserve">.2. При </w:t>
      </w:r>
      <w:r w:rsidR="00DD0224" w:rsidRPr="007E788C">
        <w:t xml:space="preserve">размещении общественных туалетов расстояние до жилых и общественных зданий должно быть не менее 20 метров. </w:t>
      </w:r>
    </w:p>
    <w:p w:rsidR="00DD0224" w:rsidRPr="007E788C" w:rsidRDefault="00232550" w:rsidP="00DD0224">
      <w:pPr>
        <w:ind w:firstLine="709"/>
        <w:jc w:val="both"/>
      </w:pPr>
      <w:r w:rsidRPr="007E788C">
        <w:t>15</w:t>
      </w:r>
      <w:r w:rsidR="00DD0224" w:rsidRPr="007E788C">
        <w:t>.3. Запрещается самовольная установка общественных туалетов.</w:t>
      </w:r>
    </w:p>
    <w:p w:rsidR="00DD0224" w:rsidRPr="007E788C" w:rsidRDefault="00232550" w:rsidP="00DD0224">
      <w:pPr>
        <w:ind w:firstLine="709"/>
        <w:jc w:val="both"/>
      </w:pPr>
      <w:r w:rsidRPr="007E788C">
        <w:t>15</w:t>
      </w:r>
      <w:r w:rsidR="00DD0224" w:rsidRPr="007E788C">
        <w:t xml:space="preserve">.4. Все юридические лица и индивидуальные предприниматели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 в непосредственной близости стационарных и мобильных туалетов владельцы временных  нестационарных  объектов  заключают  договор на пользование туалетами с близлежащими стационарными организациями либо устанавливают биотуалеты. </w:t>
      </w:r>
    </w:p>
    <w:p w:rsidR="00DD0224" w:rsidRPr="007E788C" w:rsidRDefault="00232550" w:rsidP="00DD0224">
      <w:pPr>
        <w:ind w:firstLine="709"/>
        <w:jc w:val="both"/>
      </w:pPr>
      <w:r w:rsidRPr="007E788C">
        <w:t>15</w:t>
      </w:r>
      <w:r w:rsidR="00DD0224" w:rsidRPr="007E788C">
        <w:t>.5. В дни проведения культурных, публичных, массовых мероприятий их организаторы обеспечивают установку мобильных (передвижных) туалетов или биотуалетов.</w:t>
      </w:r>
    </w:p>
    <w:p w:rsidR="00DD0224" w:rsidRPr="007E788C" w:rsidRDefault="00232550" w:rsidP="00DD0224">
      <w:pPr>
        <w:ind w:firstLine="709"/>
        <w:jc w:val="both"/>
      </w:pPr>
      <w:r w:rsidRPr="007E788C">
        <w:t>15</w:t>
      </w:r>
      <w:r w:rsidR="00DD0224" w:rsidRPr="007E788C">
        <w:t xml:space="preserve">.6. Ответственность за санитарное и техническое состояние туалетов несут их владельцы (арендаторы). </w:t>
      </w: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rPr>
          <w:b/>
        </w:rPr>
        <w:t>15</w:t>
      </w:r>
      <w:r w:rsidR="00DD0224" w:rsidRPr="007E788C">
        <w:rPr>
          <w:b/>
        </w:rPr>
        <w:t>.7.  Владельцы (арендаторы) общественных туалетов:</w:t>
      </w:r>
    </w:p>
    <w:p w:rsidR="00DD0224" w:rsidRPr="007E788C" w:rsidRDefault="00DD0224" w:rsidP="00DD0224">
      <w:pPr>
        <w:ind w:firstLine="709"/>
        <w:jc w:val="both"/>
      </w:pPr>
      <w:r w:rsidRPr="007E788C">
        <w:t>1)  определяют режим работы объектов;</w:t>
      </w:r>
    </w:p>
    <w:p w:rsidR="00DD0224" w:rsidRPr="007E788C" w:rsidRDefault="00DD0224" w:rsidP="00DD0224">
      <w:pPr>
        <w:ind w:firstLine="709"/>
        <w:jc w:val="both"/>
      </w:pPr>
      <w:r w:rsidRPr="007E788C">
        <w:t xml:space="preserve">2) обеспечивают  техническую исправность туалетов, их уборку по мере загрязнения, в том числе дезинфекцию в конце смены; </w:t>
      </w:r>
    </w:p>
    <w:p w:rsidR="00DD0224" w:rsidRPr="007E788C" w:rsidRDefault="00DD0224" w:rsidP="00DD0224">
      <w:pPr>
        <w:ind w:firstLine="709"/>
        <w:jc w:val="both"/>
      </w:pPr>
      <w:r w:rsidRPr="007E788C">
        <w:t>3)  обеспечивают 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DD0224" w:rsidRPr="007E788C" w:rsidRDefault="004B708D" w:rsidP="00DD0224">
      <w:pPr>
        <w:ind w:firstLine="709"/>
        <w:jc w:val="both"/>
      </w:pPr>
      <w:r w:rsidRPr="007E788C">
        <w:t>4) обеспечивают работу</w:t>
      </w:r>
      <w:r w:rsidR="00DD0224" w:rsidRPr="007E788C">
        <w:t xml:space="preserve"> биотуалетов с применением специальных сертифицированных биодобавок, заключают договоры на очистку биотуалетов со специализированными организациями. </w:t>
      </w:r>
    </w:p>
    <w:p w:rsidR="00DD0224" w:rsidRPr="007E788C" w:rsidRDefault="00DD0224" w:rsidP="00DD0224">
      <w:pPr>
        <w:ind w:firstLine="709"/>
        <w:jc w:val="center"/>
        <w:rPr>
          <w:b/>
        </w:rPr>
      </w:pPr>
    </w:p>
    <w:p w:rsidR="00DD0224" w:rsidRPr="007E788C" w:rsidRDefault="0078070F" w:rsidP="00F40307">
      <w:pPr>
        <w:ind w:firstLine="709"/>
        <w:jc w:val="center"/>
        <w:rPr>
          <w:b/>
        </w:rPr>
      </w:pPr>
      <w:r w:rsidRPr="007E788C">
        <w:rPr>
          <w:b/>
        </w:rPr>
        <w:lastRenderedPageBreak/>
        <w:t>16</w:t>
      </w:r>
      <w:r w:rsidR="00DD0224" w:rsidRPr="007E788C">
        <w:rPr>
          <w:b/>
        </w:rPr>
        <w:t xml:space="preserve">. Организация передвижения машин и механизмов по территории </w:t>
      </w:r>
      <w:r w:rsidR="006F2489" w:rsidRPr="007E788C">
        <w:rPr>
          <w:b/>
        </w:rPr>
        <w:t>Южно-Енисейского</w:t>
      </w:r>
      <w:r w:rsidR="00DD0224" w:rsidRPr="007E788C">
        <w:rPr>
          <w:b/>
        </w:rPr>
        <w:t xml:space="preserve"> сельсовета, </w:t>
      </w:r>
      <w:r w:rsidR="00F40307" w:rsidRPr="007E788C">
        <w:rPr>
          <w:b/>
        </w:rPr>
        <w:t>работа с брошенным транспортом</w:t>
      </w:r>
    </w:p>
    <w:p w:rsidR="00F40307" w:rsidRPr="007E788C" w:rsidRDefault="00F40307" w:rsidP="00DD0224">
      <w:pPr>
        <w:ind w:firstLine="709"/>
        <w:jc w:val="center"/>
        <w:rPr>
          <w:b/>
        </w:rPr>
      </w:pPr>
    </w:p>
    <w:p w:rsidR="00DD0224" w:rsidRPr="007E788C" w:rsidRDefault="00232550" w:rsidP="00DD0224">
      <w:pPr>
        <w:ind w:firstLine="709"/>
        <w:jc w:val="both"/>
      </w:pPr>
      <w:r w:rsidRPr="007E788C">
        <w:t>16</w:t>
      </w:r>
      <w:r w:rsidR="004B708D" w:rsidRPr="007E788C">
        <w:t xml:space="preserve">.1. </w:t>
      </w:r>
      <w:r w:rsidR="00F40307" w:rsidRPr="007E788C">
        <w:t>Перевозка тяжеловесных</w:t>
      </w:r>
      <w:r w:rsidR="00DD0224" w:rsidRPr="007E788C">
        <w:t xml:space="preserve">, крупногабаритных </w:t>
      </w:r>
      <w:r w:rsidR="00F40307" w:rsidRPr="007E788C">
        <w:t>и опасных</w:t>
      </w:r>
      <w:r w:rsidR="00DD0224" w:rsidRPr="007E788C">
        <w:t xml:space="preserve"> грузов осуществляется в соответствии с требованиями законодательства </w:t>
      </w:r>
      <w:r w:rsidR="00F40307" w:rsidRPr="007E788C">
        <w:t>по разрешениям</w:t>
      </w:r>
      <w:r w:rsidR="00DD0224" w:rsidRPr="007E788C">
        <w:t xml:space="preserve">, выдаваемым Администрацией </w:t>
      </w:r>
      <w:r w:rsidR="006F2489" w:rsidRPr="007E788C">
        <w:t>Южно-Енисейского сельсовета</w:t>
      </w:r>
      <w:r w:rsidR="00DD0224" w:rsidRPr="007E788C">
        <w:t>.</w:t>
      </w:r>
    </w:p>
    <w:p w:rsidR="00DD0224" w:rsidRPr="007E788C" w:rsidRDefault="00232550" w:rsidP="00DD0224">
      <w:pPr>
        <w:ind w:firstLine="709"/>
        <w:jc w:val="both"/>
      </w:pPr>
      <w:r w:rsidRPr="007E788C">
        <w:t>16</w:t>
      </w:r>
      <w:r w:rsidR="004B708D" w:rsidRPr="007E788C">
        <w:t xml:space="preserve">.2. </w:t>
      </w:r>
      <w:r w:rsidR="00DD0224" w:rsidRPr="007E788C">
        <w:t xml:space="preserve">Передвижение по </w:t>
      </w:r>
      <w:r w:rsidRPr="007E788C">
        <w:t>территории поселения транспортных</w:t>
      </w:r>
      <w:r w:rsidR="00DD0224" w:rsidRPr="007E788C">
        <w:t xml:space="preserve"> средств, осуществляющих перевозку сыпучих, жидких, иных аморфных грузов, допускается при условии обеспечения герметичности кузовов транспортных средств и при наличии пологов, предотвращающих загрязнение территории поселения.</w:t>
      </w:r>
    </w:p>
    <w:p w:rsidR="00DD0224" w:rsidRPr="007E788C" w:rsidRDefault="00232550" w:rsidP="00DD0224">
      <w:pPr>
        <w:ind w:firstLine="709"/>
        <w:jc w:val="both"/>
      </w:pPr>
      <w:r w:rsidRPr="007E788C">
        <w:t>16</w:t>
      </w:r>
      <w:r w:rsidR="00DD0224" w:rsidRPr="007E788C">
        <w:t>.3. Стоянка и парковка транспортных средств допускается в специально отведенных местах: гаражах, стоянках, местах парковки, иных специализированных местах при условии обеспечения беспрепятственной механизированной уборки территории поселения.</w:t>
      </w:r>
    </w:p>
    <w:p w:rsidR="00DD0224" w:rsidRPr="007E788C" w:rsidRDefault="00232550" w:rsidP="00DD0224">
      <w:pPr>
        <w:ind w:firstLine="709"/>
        <w:jc w:val="both"/>
      </w:pPr>
      <w:r w:rsidRPr="007E788C">
        <w:t>16</w:t>
      </w:r>
      <w:r w:rsidR="00DD0224" w:rsidRPr="007E788C">
        <w:t xml:space="preserve">.4. Запрещается вынос грязи на дороги и </w:t>
      </w:r>
      <w:r w:rsidRPr="007E788C">
        <w:t>улицы поселения машинами</w:t>
      </w:r>
      <w:r w:rsidR="00DD0224" w:rsidRPr="007E788C">
        <w:t>, механизмами, иной техникой с территорий производства работ и грунтовых дорог. Соответствующие предприятия и организации принимают меры, предупреждающие вынос грязи машинами и механизмами на улицы и дороги  поселения  при выезде с территории производства работ. При выезде с грунтовых дорог водители транспортных средств, принимают  меры к предотвращению загрязнения территории поселения.</w:t>
      </w:r>
    </w:p>
    <w:p w:rsidR="00DD0224" w:rsidRPr="007E788C" w:rsidRDefault="00232550" w:rsidP="00DD0224">
      <w:pPr>
        <w:ind w:firstLine="709"/>
        <w:jc w:val="both"/>
        <w:rPr>
          <w:b/>
        </w:rPr>
      </w:pPr>
      <w:r w:rsidRPr="007E788C">
        <w:rPr>
          <w:b/>
        </w:rPr>
        <w:t>16</w:t>
      </w:r>
      <w:r w:rsidR="00DD0224" w:rsidRPr="007E788C">
        <w:rPr>
          <w:b/>
        </w:rPr>
        <w:t>.5. С целью сохранения дорожных покрытий на территории поселения запрещается:</w:t>
      </w:r>
    </w:p>
    <w:p w:rsidR="00DD0224" w:rsidRPr="007E788C" w:rsidRDefault="00DD0224" w:rsidP="00DD0224">
      <w:pPr>
        <w:ind w:firstLine="709"/>
        <w:jc w:val="both"/>
      </w:pPr>
      <w:r w:rsidRPr="007E788C">
        <w:t>1)  подвоз груза волоком;</w:t>
      </w:r>
    </w:p>
    <w:p w:rsidR="00DD0224" w:rsidRPr="007E788C" w:rsidRDefault="00DD0224" w:rsidP="00DD0224">
      <w:pPr>
        <w:ind w:firstLine="709"/>
        <w:jc w:val="both"/>
      </w:pPr>
      <w:r w:rsidRPr="007E788C">
        <w:t>2) сбрасывание при погрузо-разгрузочных работах на улицах рельсов, брёвен, железных балок, труб, кирпича и других тяжёлых предметов, а также их складирование;</w:t>
      </w:r>
    </w:p>
    <w:p w:rsidR="00DD0224" w:rsidRPr="007E788C" w:rsidRDefault="00DD0224" w:rsidP="00DD0224">
      <w:pPr>
        <w:ind w:firstLine="709"/>
        <w:jc w:val="both"/>
      </w:pPr>
      <w:r w:rsidRPr="007E788C">
        <w:t>3) перегон по улицам, имеющим  твёрдое покрытие, машин и механизмов на гусеничном ходу;</w:t>
      </w:r>
    </w:p>
    <w:p w:rsidR="00DD0224" w:rsidRPr="007E788C" w:rsidRDefault="00DD0224" w:rsidP="00DD0224">
      <w:pPr>
        <w:ind w:firstLine="709"/>
        <w:jc w:val="both"/>
      </w:pPr>
      <w:r w:rsidRPr="007E788C">
        <w:t>4) движение и стоянка большегрузного транспорта на внутриквартальных  пешеходных дорожках, тротуарах;</w:t>
      </w:r>
    </w:p>
    <w:p w:rsidR="00DD0224" w:rsidRPr="007E788C" w:rsidRDefault="00DD0224" w:rsidP="00DD0224">
      <w:pPr>
        <w:ind w:firstLine="709"/>
        <w:jc w:val="both"/>
      </w:pPr>
      <w:r w:rsidRPr="007E788C">
        <w:t>5)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сервиса, без согласования с уполномоченным органом Администрации  сельского поселения в сфере дорожной деятельности;</w:t>
      </w:r>
    </w:p>
    <w:p w:rsidR="00DD0224" w:rsidRPr="007E788C" w:rsidRDefault="00DD0224" w:rsidP="00DD0224">
      <w:pPr>
        <w:ind w:firstLine="709"/>
        <w:jc w:val="both"/>
      </w:pPr>
      <w:r w:rsidRPr="007E788C">
        <w:t>6)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сервиса, в границах  «красных линий»  автомобильных дорог без согласования с уполномоченным органом Администрации поселения в сфере дорожной деятельности;</w:t>
      </w:r>
    </w:p>
    <w:p w:rsidR="00DD0224" w:rsidRPr="007E788C" w:rsidRDefault="00DD0224" w:rsidP="00DD0224">
      <w:pPr>
        <w:ind w:firstLine="709"/>
        <w:jc w:val="both"/>
      </w:pPr>
      <w:r w:rsidRPr="007E788C">
        <w:t>7)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деятельности,  без согласования с уполномоченным органом Администрации  поселения  в сфере дорожной деятельности;</w:t>
      </w:r>
    </w:p>
    <w:p w:rsidR="00DD0224" w:rsidRPr="007E788C" w:rsidRDefault="00DD0224" w:rsidP="00DD0224">
      <w:pPr>
        <w:ind w:firstLine="709"/>
        <w:jc w:val="both"/>
      </w:pPr>
      <w:r w:rsidRPr="007E788C">
        <w:t>8) осуществлять движение по автомобильным дорогам местного значения в пределах  поселения  на транспортных средствах, имеющих элементы конструкций, которые могут нанести повреждение автомобильным дорогам;</w:t>
      </w:r>
    </w:p>
    <w:p w:rsidR="00DD0224" w:rsidRPr="007E788C" w:rsidRDefault="00DD0224" w:rsidP="00DD0224">
      <w:pPr>
        <w:ind w:firstLine="709"/>
        <w:jc w:val="both"/>
      </w:pPr>
      <w:r w:rsidRPr="007E788C">
        <w:t>9) осуществлять перевозки по автомобильным дорогам местного значения опасных, тяжеловесных и (или) крупногабаритных грузов без специальных разрешений, выдаваемых в порядке, предусмотренном законодательством;</w:t>
      </w:r>
    </w:p>
    <w:p w:rsidR="00DD0224" w:rsidRPr="007E788C" w:rsidRDefault="00DD0224" w:rsidP="00DD0224">
      <w:pPr>
        <w:ind w:firstLine="709"/>
        <w:jc w:val="both"/>
      </w:pPr>
      <w:r w:rsidRPr="007E788C">
        <w:t xml:space="preserve">10)  выполнять на проезжей части автомобильных дорог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</w:t>
      </w:r>
    </w:p>
    <w:p w:rsidR="00DD0224" w:rsidRPr="007E788C" w:rsidRDefault="00DD0224" w:rsidP="00DD0224">
      <w:pPr>
        <w:ind w:firstLine="709"/>
        <w:jc w:val="both"/>
      </w:pPr>
      <w:r w:rsidRPr="007E788C">
        <w:t>11) создавать условия, препятствующие обеспечению безопасности дорожного движения.</w:t>
      </w:r>
    </w:p>
    <w:p w:rsidR="007E788C" w:rsidRDefault="00232550" w:rsidP="007E788C">
      <w:pPr>
        <w:ind w:firstLine="709"/>
        <w:jc w:val="both"/>
      </w:pPr>
      <w:r w:rsidRPr="007E788C">
        <w:lastRenderedPageBreak/>
        <w:t>16</w:t>
      </w:r>
      <w:r w:rsidR="00DD0224" w:rsidRPr="007E788C">
        <w:t xml:space="preserve">.6. Об обнаруженном брошенном или разукомплектованном транспортном средстве </w:t>
      </w:r>
      <w:r w:rsidRPr="007E788C">
        <w:t>письменные уведомления направляются</w:t>
      </w:r>
      <w:r w:rsidR="00DD0224" w:rsidRPr="007E788C">
        <w:t xml:space="preserve"> в </w:t>
      </w:r>
      <w:r w:rsidRPr="007E788C">
        <w:t>администрацию поселения собственниками</w:t>
      </w:r>
      <w:r w:rsidR="00DD0224" w:rsidRPr="007E788C">
        <w:t xml:space="preserve"> территорий, на которых размещены данные транспортные средства, а также лицами, организующими и/или выполняющими уборку территорий. </w:t>
      </w:r>
    </w:p>
    <w:p w:rsidR="007E788C" w:rsidRDefault="00232550" w:rsidP="007E788C">
      <w:pPr>
        <w:ind w:firstLine="709"/>
        <w:jc w:val="both"/>
      </w:pPr>
      <w:r w:rsidRPr="007E788C">
        <w:t>16</w:t>
      </w:r>
      <w:r w:rsidR="00DD0224" w:rsidRPr="007E788C">
        <w:t xml:space="preserve">.7. На основании поступившего  письменного  уведомления администрация поселения организуют работу по определению принадлежности брошенного или разукомплектованного транспортного средства  совместно с  отделами полиции соответствующего района и  Межрайонным регистрационно-экзаменационным отделом (МРЭО) УГИБДД. </w:t>
      </w:r>
    </w:p>
    <w:p w:rsidR="00DD0224" w:rsidRPr="007E788C" w:rsidRDefault="00DD0224" w:rsidP="007E788C">
      <w:pPr>
        <w:ind w:firstLine="709"/>
        <w:jc w:val="both"/>
      </w:pPr>
      <w:r w:rsidRPr="007E788C">
        <w:t>1</w:t>
      </w:r>
      <w:r w:rsidR="00232550" w:rsidRPr="007E788C">
        <w:t>6</w:t>
      </w:r>
      <w:r w:rsidRPr="007E788C">
        <w:t xml:space="preserve">.8. При выявлении собственника брошенного или разукомплектованного транспортного средства администрация поселения  в течение 3 дней направляют ему извещение о необходимости вывоза транспортного средства. </w:t>
      </w:r>
    </w:p>
    <w:p w:rsidR="00DD0224" w:rsidRPr="007E788C" w:rsidRDefault="00232550" w:rsidP="00DD0224">
      <w:pPr>
        <w:keepNext/>
        <w:ind w:firstLine="709"/>
        <w:jc w:val="both"/>
      </w:pPr>
      <w:r w:rsidRPr="007E788C">
        <w:t>16</w:t>
      </w:r>
      <w:r w:rsidR="00DD0224" w:rsidRPr="007E788C">
        <w:t>.9. В случае отказа собственника или при отсутствии собственника признание транспортного средства бесхозяйным осуществляется в соответствии с законодательством.</w:t>
      </w:r>
    </w:p>
    <w:p w:rsidR="00DD0224" w:rsidRPr="007E788C" w:rsidRDefault="00DD0224" w:rsidP="00DD0224">
      <w:pPr>
        <w:keepNext/>
        <w:ind w:left="5103" w:firstLine="709"/>
        <w:jc w:val="both"/>
      </w:pPr>
    </w:p>
    <w:p w:rsidR="00B67747" w:rsidRPr="007E788C" w:rsidRDefault="0078070F" w:rsidP="00B67747">
      <w:pPr>
        <w:tabs>
          <w:tab w:val="left" w:pos="579"/>
        </w:tabs>
        <w:ind w:firstLine="578"/>
        <w:jc w:val="center"/>
        <w:rPr>
          <w:b/>
        </w:rPr>
      </w:pPr>
      <w:r w:rsidRPr="007E788C">
        <w:rPr>
          <w:b/>
        </w:rPr>
        <w:t>17</w:t>
      </w:r>
      <w:r w:rsidR="00B67747" w:rsidRPr="007E788C">
        <w:rPr>
          <w:b/>
        </w:rPr>
        <w:t>. Ко</w:t>
      </w:r>
      <w:r w:rsidR="00F40307" w:rsidRPr="007E788C">
        <w:rPr>
          <w:b/>
        </w:rPr>
        <w:t>нтроль за использованием Правил</w:t>
      </w:r>
    </w:p>
    <w:p w:rsidR="00F40307" w:rsidRPr="007E788C" w:rsidRDefault="00F40307" w:rsidP="00B67747">
      <w:pPr>
        <w:tabs>
          <w:tab w:val="left" w:pos="579"/>
        </w:tabs>
        <w:ind w:firstLine="578"/>
        <w:jc w:val="center"/>
        <w:rPr>
          <w:b/>
        </w:rPr>
      </w:pPr>
    </w:p>
    <w:p w:rsidR="00B67747" w:rsidRPr="007E788C" w:rsidRDefault="00232550" w:rsidP="00B67747">
      <w:pPr>
        <w:tabs>
          <w:tab w:val="left" w:pos="579"/>
        </w:tabs>
        <w:ind w:firstLine="578"/>
        <w:jc w:val="both"/>
      </w:pPr>
      <w:r w:rsidRPr="007E788C">
        <w:t>17</w:t>
      </w:r>
      <w:r w:rsidR="00B67747" w:rsidRPr="007E788C">
        <w:t xml:space="preserve">.1. Администрация </w:t>
      </w:r>
      <w:r w:rsidR="006F2489" w:rsidRPr="007E788C">
        <w:t>Южно-Енисейского сельсовета</w:t>
      </w:r>
      <w:r w:rsidR="00B67747" w:rsidRPr="007E788C">
        <w:t xml:space="preserve">, ее структурные подразделения осуществляют контроль в пределах своей компетенции за соблюдением </w:t>
      </w:r>
      <w:r w:rsidR="006F2489" w:rsidRPr="007E788C">
        <w:t xml:space="preserve">Правил </w:t>
      </w:r>
      <w:r w:rsidR="00B67747" w:rsidRPr="007E788C">
        <w:t>физическими и юридическими лицами.</w:t>
      </w:r>
    </w:p>
    <w:p w:rsidR="00B67747" w:rsidRPr="007E788C" w:rsidRDefault="00232550" w:rsidP="00B67747">
      <w:pPr>
        <w:tabs>
          <w:tab w:val="left" w:pos="579"/>
        </w:tabs>
        <w:ind w:firstLine="578"/>
        <w:jc w:val="both"/>
      </w:pPr>
      <w:r w:rsidRPr="007E788C">
        <w:t>17</w:t>
      </w:r>
      <w:r w:rsidR="00B67747" w:rsidRPr="007E788C">
        <w:t xml:space="preserve">.2. В случае выявления фактов нарушений Правил уполномоченные органы </w:t>
      </w:r>
      <w:r w:rsidR="006F2489" w:rsidRPr="007E788C">
        <w:t>Южно-Енисейского</w:t>
      </w:r>
      <w:r w:rsidR="00B67747" w:rsidRPr="007E788C">
        <w:t xml:space="preserve"> сельсовета и их должностные лица вправе:</w:t>
      </w:r>
    </w:p>
    <w:p w:rsidR="00B67747" w:rsidRPr="007E788C" w:rsidRDefault="00B67747" w:rsidP="00B67747">
      <w:pPr>
        <w:tabs>
          <w:tab w:val="left" w:pos="579"/>
        </w:tabs>
        <w:ind w:firstLine="578"/>
        <w:jc w:val="both"/>
      </w:pPr>
      <w:r w:rsidRPr="007E788C">
        <w:t>-выдать предписание об установлении нарушений.</w:t>
      </w:r>
    </w:p>
    <w:p w:rsidR="00B67747" w:rsidRPr="007E788C" w:rsidRDefault="00B67747" w:rsidP="00B67747">
      <w:pPr>
        <w:tabs>
          <w:tab w:val="left" w:pos="579"/>
        </w:tabs>
        <w:ind w:firstLine="578"/>
        <w:jc w:val="both"/>
      </w:pPr>
      <w:r w:rsidRPr="007E788C">
        <w:t>-составить протокол об административном правонарушении в порядке, установленном действующим законодательством;</w:t>
      </w:r>
    </w:p>
    <w:p w:rsidR="00B67747" w:rsidRPr="007E788C" w:rsidRDefault="00B67747" w:rsidP="00B67747">
      <w:pPr>
        <w:tabs>
          <w:tab w:val="left" w:pos="579"/>
        </w:tabs>
        <w:ind w:firstLine="578"/>
        <w:jc w:val="both"/>
      </w:pPr>
      <w:r w:rsidRPr="007E788C">
        <w:t>-обратится в суд с заявлением о признании незаконными действий физических и юридических лиц, нарушающих Правила, и о возмещении ущерба.</w:t>
      </w:r>
    </w:p>
    <w:p w:rsidR="00B67747" w:rsidRPr="007E788C" w:rsidRDefault="00232550" w:rsidP="00B67747">
      <w:pPr>
        <w:tabs>
          <w:tab w:val="left" w:pos="579"/>
        </w:tabs>
        <w:ind w:firstLine="578"/>
        <w:jc w:val="both"/>
      </w:pPr>
      <w:r w:rsidRPr="007E788C">
        <w:t>17</w:t>
      </w:r>
      <w:r w:rsidR="00B67747" w:rsidRPr="007E788C">
        <w:t>.3. Лица, допустившие нарушение Правил, несут ответственность в соответствии с действующим законодательством.</w:t>
      </w:r>
    </w:p>
    <w:p w:rsidR="00B67747" w:rsidRPr="007E788C" w:rsidRDefault="00232550" w:rsidP="00B67747">
      <w:pPr>
        <w:tabs>
          <w:tab w:val="left" w:pos="579"/>
        </w:tabs>
        <w:ind w:firstLine="578"/>
        <w:jc w:val="both"/>
      </w:pPr>
      <w:r w:rsidRPr="007E788C">
        <w:t xml:space="preserve">17.4. </w:t>
      </w:r>
      <w:r w:rsidR="00B67747" w:rsidRPr="007E788C"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DD0224" w:rsidRPr="007E788C" w:rsidRDefault="00DD0224" w:rsidP="00DD0224">
      <w:pPr>
        <w:keepNext/>
        <w:ind w:left="5103" w:firstLine="709"/>
        <w:jc w:val="both"/>
      </w:pPr>
    </w:p>
    <w:p w:rsidR="00DD0224" w:rsidRPr="007E788C" w:rsidRDefault="00DD0224" w:rsidP="00DD0224">
      <w:pPr>
        <w:keepNext/>
        <w:ind w:left="5103" w:firstLine="709"/>
        <w:jc w:val="both"/>
      </w:pPr>
    </w:p>
    <w:p w:rsidR="00DD0224" w:rsidRPr="00DD0224" w:rsidRDefault="00DD0224" w:rsidP="00DD0224">
      <w:pPr>
        <w:keepNext/>
        <w:ind w:left="5103" w:firstLine="709"/>
        <w:jc w:val="both"/>
      </w:pPr>
    </w:p>
    <w:p w:rsidR="00DD0224" w:rsidRPr="00DD0224" w:rsidRDefault="00DD0224" w:rsidP="00DD0224">
      <w:pPr>
        <w:ind w:firstLine="709"/>
        <w:jc w:val="both"/>
      </w:pPr>
    </w:p>
    <w:p w:rsidR="00DD0224" w:rsidRPr="00DD0224" w:rsidRDefault="00DD0224" w:rsidP="00DD0224">
      <w:pPr>
        <w:tabs>
          <w:tab w:val="left" w:pos="579"/>
        </w:tabs>
        <w:ind w:firstLine="578"/>
        <w:jc w:val="both"/>
        <w:rPr>
          <w:sz w:val="40"/>
          <w:szCs w:val="40"/>
        </w:rPr>
      </w:pPr>
    </w:p>
    <w:bookmarkEnd w:id="0"/>
    <w:p w:rsidR="00DD0224" w:rsidRPr="00DD0224" w:rsidRDefault="00DD0224" w:rsidP="00DD0224">
      <w:pPr>
        <w:tabs>
          <w:tab w:val="left" w:pos="579"/>
        </w:tabs>
        <w:jc w:val="both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DD0224" w:rsidRPr="00DD0224" w:rsidRDefault="00DD0224" w:rsidP="00DD0224">
      <w:pPr>
        <w:tabs>
          <w:tab w:val="left" w:pos="579"/>
        </w:tabs>
        <w:jc w:val="center"/>
        <w:rPr>
          <w:sz w:val="40"/>
          <w:szCs w:val="40"/>
        </w:rPr>
      </w:pPr>
    </w:p>
    <w:p w:rsidR="00862759" w:rsidRDefault="00862759" w:rsidP="006F2489">
      <w:pPr>
        <w:pStyle w:val="ab"/>
        <w:spacing w:before="0" w:beforeAutospacing="0" w:after="0" w:afterAutospacing="0"/>
        <w:jc w:val="both"/>
      </w:pPr>
    </w:p>
    <w:sectPr w:rsidR="00862759" w:rsidSect="007E788C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D6" w:rsidRDefault="005043D6" w:rsidP="00B3502E">
      <w:r>
        <w:separator/>
      </w:r>
    </w:p>
  </w:endnote>
  <w:endnote w:type="continuationSeparator" w:id="1">
    <w:p w:rsidR="005043D6" w:rsidRDefault="005043D6" w:rsidP="00B3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D6" w:rsidRDefault="005043D6" w:rsidP="00B3502E">
      <w:r>
        <w:separator/>
      </w:r>
    </w:p>
  </w:footnote>
  <w:footnote w:type="continuationSeparator" w:id="1">
    <w:p w:rsidR="005043D6" w:rsidRDefault="005043D6" w:rsidP="00B35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5E7728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8F40C8E"/>
    <w:multiLevelType w:val="hybridMultilevel"/>
    <w:tmpl w:val="BD90C430"/>
    <w:lvl w:ilvl="0" w:tplc="10088018">
      <w:start w:val="1"/>
      <w:numFmt w:val="decimal"/>
      <w:lvlText w:val="%1)"/>
      <w:lvlJc w:val="left"/>
      <w:pPr>
        <w:ind w:left="169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1B1C42FE"/>
    <w:multiLevelType w:val="multilevel"/>
    <w:tmpl w:val="948C6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2E120A"/>
    <w:multiLevelType w:val="hybridMultilevel"/>
    <w:tmpl w:val="C736126E"/>
    <w:lvl w:ilvl="0" w:tplc="516E73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2EFD569B"/>
    <w:multiLevelType w:val="hybridMultilevel"/>
    <w:tmpl w:val="C93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C4557"/>
    <w:multiLevelType w:val="hybridMultilevel"/>
    <w:tmpl w:val="07FA528E"/>
    <w:lvl w:ilvl="0" w:tplc="8D9056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64B86"/>
    <w:multiLevelType w:val="multilevel"/>
    <w:tmpl w:val="DA0463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5260D9"/>
    <w:multiLevelType w:val="multilevel"/>
    <w:tmpl w:val="A2B467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DEF45B1"/>
    <w:multiLevelType w:val="hybridMultilevel"/>
    <w:tmpl w:val="07FA528E"/>
    <w:lvl w:ilvl="0" w:tplc="8D9056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84958"/>
    <w:multiLevelType w:val="multilevel"/>
    <w:tmpl w:val="F1700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4E2C3CED"/>
    <w:multiLevelType w:val="hybridMultilevel"/>
    <w:tmpl w:val="F30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>
    <w:nsid w:val="524A1EDF"/>
    <w:multiLevelType w:val="hybridMultilevel"/>
    <w:tmpl w:val="07FA528E"/>
    <w:lvl w:ilvl="0" w:tplc="8D9056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7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4"/>
  </w:num>
  <w:num w:numId="13">
    <w:abstractNumId w:val="1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5"/>
  </w:num>
  <w:num w:numId="18">
    <w:abstractNumId w:val="2"/>
  </w:num>
  <w:num w:numId="19">
    <w:abstractNumId w:val="10"/>
  </w:num>
  <w:num w:numId="20">
    <w:abstractNumId w:val="7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A67"/>
    <w:rsid w:val="000217D1"/>
    <w:rsid w:val="00032C88"/>
    <w:rsid w:val="00034756"/>
    <w:rsid w:val="00040493"/>
    <w:rsid w:val="00095058"/>
    <w:rsid w:val="000B5311"/>
    <w:rsid w:val="000C14E8"/>
    <w:rsid w:val="000D408E"/>
    <w:rsid w:val="000D4412"/>
    <w:rsid w:val="000D4AB8"/>
    <w:rsid w:val="000E20A6"/>
    <w:rsid w:val="000F2D3B"/>
    <w:rsid w:val="001057CE"/>
    <w:rsid w:val="00105F3A"/>
    <w:rsid w:val="0011239F"/>
    <w:rsid w:val="0012663F"/>
    <w:rsid w:val="0015179B"/>
    <w:rsid w:val="001705B7"/>
    <w:rsid w:val="00170CE3"/>
    <w:rsid w:val="001820AF"/>
    <w:rsid w:val="00182A2D"/>
    <w:rsid w:val="00190DCF"/>
    <w:rsid w:val="001A7447"/>
    <w:rsid w:val="001B480B"/>
    <w:rsid w:val="001C0F1B"/>
    <w:rsid w:val="001E781F"/>
    <w:rsid w:val="001F7A40"/>
    <w:rsid w:val="00230304"/>
    <w:rsid w:val="002304B9"/>
    <w:rsid w:val="00232550"/>
    <w:rsid w:val="00237CFF"/>
    <w:rsid w:val="0025691A"/>
    <w:rsid w:val="002604A8"/>
    <w:rsid w:val="00275A0C"/>
    <w:rsid w:val="002D7168"/>
    <w:rsid w:val="002F2782"/>
    <w:rsid w:val="002F69F4"/>
    <w:rsid w:val="002F762B"/>
    <w:rsid w:val="00303CCB"/>
    <w:rsid w:val="00353038"/>
    <w:rsid w:val="003533B1"/>
    <w:rsid w:val="00354710"/>
    <w:rsid w:val="00357F74"/>
    <w:rsid w:val="00371FBC"/>
    <w:rsid w:val="003840D1"/>
    <w:rsid w:val="003B4426"/>
    <w:rsid w:val="003D24B3"/>
    <w:rsid w:val="003F0014"/>
    <w:rsid w:val="003F14E9"/>
    <w:rsid w:val="003F576F"/>
    <w:rsid w:val="00401A72"/>
    <w:rsid w:val="004155A5"/>
    <w:rsid w:val="00422F98"/>
    <w:rsid w:val="0043782F"/>
    <w:rsid w:val="00453CF5"/>
    <w:rsid w:val="004748E6"/>
    <w:rsid w:val="004B708D"/>
    <w:rsid w:val="004D672A"/>
    <w:rsid w:val="005043D6"/>
    <w:rsid w:val="00506409"/>
    <w:rsid w:val="00513A74"/>
    <w:rsid w:val="005248D8"/>
    <w:rsid w:val="005310CB"/>
    <w:rsid w:val="00532D54"/>
    <w:rsid w:val="00534F34"/>
    <w:rsid w:val="00545C09"/>
    <w:rsid w:val="00591774"/>
    <w:rsid w:val="005A5BCB"/>
    <w:rsid w:val="005A64CA"/>
    <w:rsid w:val="005A7F4F"/>
    <w:rsid w:val="005B4DC8"/>
    <w:rsid w:val="006258D0"/>
    <w:rsid w:val="00642FE6"/>
    <w:rsid w:val="00645EAB"/>
    <w:rsid w:val="00662427"/>
    <w:rsid w:val="00674ED9"/>
    <w:rsid w:val="006A4298"/>
    <w:rsid w:val="006B39A9"/>
    <w:rsid w:val="006C4E0E"/>
    <w:rsid w:val="006F0058"/>
    <w:rsid w:val="006F2489"/>
    <w:rsid w:val="007071A0"/>
    <w:rsid w:val="0071064C"/>
    <w:rsid w:val="00712FB2"/>
    <w:rsid w:val="00735E0C"/>
    <w:rsid w:val="00742003"/>
    <w:rsid w:val="00743D00"/>
    <w:rsid w:val="00747E32"/>
    <w:rsid w:val="0077041B"/>
    <w:rsid w:val="007728AE"/>
    <w:rsid w:val="00775B58"/>
    <w:rsid w:val="0078070F"/>
    <w:rsid w:val="00792A95"/>
    <w:rsid w:val="007A3FEF"/>
    <w:rsid w:val="007E2122"/>
    <w:rsid w:val="007E24C6"/>
    <w:rsid w:val="007E509D"/>
    <w:rsid w:val="007E788C"/>
    <w:rsid w:val="00830C5B"/>
    <w:rsid w:val="0083542B"/>
    <w:rsid w:val="00862759"/>
    <w:rsid w:val="00893ACB"/>
    <w:rsid w:val="00894F5D"/>
    <w:rsid w:val="008A795C"/>
    <w:rsid w:val="008B6C35"/>
    <w:rsid w:val="008C424E"/>
    <w:rsid w:val="008E3690"/>
    <w:rsid w:val="008E7B6D"/>
    <w:rsid w:val="008F0A89"/>
    <w:rsid w:val="008F0CC0"/>
    <w:rsid w:val="00916AED"/>
    <w:rsid w:val="009234DE"/>
    <w:rsid w:val="009277EC"/>
    <w:rsid w:val="00976082"/>
    <w:rsid w:val="00980CDB"/>
    <w:rsid w:val="00981047"/>
    <w:rsid w:val="009A454C"/>
    <w:rsid w:val="009A4A91"/>
    <w:rsid w:val="009E3D6A"/>
    <w:rsid w:val="00A03947"/>
    <w:rsid w:val="00A20853"/>
    <w:rsid w:val="00A50893"/>
    <w:rsid w:val="00A60FB5"/>
    <w:rsid w:val="00A64352"/>
    <w:rsid w:val="00A8227E"/>
    <w:rsid w:val="00AB2792"/>
    <w:rsid w:val="00B00BFE"/>
    <w:rsid w:val="00B0289C"/>
    <w:rsid w:val="00B03D7A"/>
    <w:rsid w:val="00B26AAB"/>
    <w:rsid w:val="00B3502E"/>
    <w:rsid w:val="00B55C6A"/>
    <w:rsid w:val="00B67747"/>
    <w:rsid w:val="00B73960"/>
    <w:rsid w:val="00BC4866"/>
    <w:rsid w:val="00BD512E"/>
    <w:rsid w:val="00BD71D1"/>
    <w:rsid w:val="00C009C1"/>
    <w:rsid w:val="00C053F2"/>
    <w:rsid w:val="00C11698"/>
    <w:rsid w:val="00C24D77"/>
    <w:rsid w:val="00C37422"/>
    <w:rsid w:val="00C41AEE"/>
    <w:rsid w:val="00C53214"/>
    <w:rsid w:val="00C55387"/>
    <w:rsid w:val="00CA504E"/>
    <w:rsid w:val="00CA744F"/>
    <w:rsid w:val="00CB3612"/>
    <w:rsid w:val="00CD450B"/>
    <w:rsid w:val="00D03421"/>
    <w:rsid w:val="00D11158"/>
    <w:rsid w:val="00D321C1"/>
    <w:rsid w:val="00D32AEB"/>
    <w:rsid w:val="00D44CE6"/>
    <w:rsid w:val="00D4650B"/>
    <w:rsid w:val="00D508DA"/>
    <w:rsid w:val="00D53B32"/>
    <w:rsid w:val="00D87BF7"/>
    <w:rsid w:val="00D97AD5"/>
    <w:rsid w:val="00DA461D"/>
    <w:rsid w:val="00DB7DC8"/>
    <w:rsid w:val="00DC258F"/>
    <w:rsid w:val="00DC440C"/>
    <w:rsid w:val="00DD0224"/>
    <w:rsid w:val="00DE4A8B"/>
    <w:rsid w:val="00DF4E63"/>
    <w:rsid w:val="00DF5FCE"/>
    <w:rsid w:val="00E16D2F"/>
    <w:rsid w:val="00E520B7"/>
    <w:rsid w:val="00E7553E"/>
    <w:rsid w:val="00E9361F"/>
    <w:rsid w:val="00EA0817"/>
    <w:rsid w:val="00EA5EEC"/>
    <w:rsid w:val="00F10A94"/>
    <w:rsid w:val="00F40307"/>
    <w:rsid w:val="00F40D3E"/>
    <w:rsid w:val="00F42F04"/>
    <w:rsid w:val="00F77A37"/>
    <w:rsid w:val="00F9176A"/>
    <w:rsid w:val="00F91A67"/>
    <w:rsid w:val="00FD4FB2"/>
    <w:rsid w:val="00FD67C9"/>
    <w:rsid w:val="00FE57A3"/>
    <w:rsid w:val="00FE5A36"/>
    <w:rsid w:val="00F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5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0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034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F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rsid w:val="00FE57A3"/>
  </w:style>
  <w:style w:type="paragraph" w:customStyle="1" w:styleId="11">
    <w:name w:val="Знак1"/>
    <w:basedOn w:val="a"/>
    <w:rsid w:val="00FE5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5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FE57A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FE57A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FE57A3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FE57A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E57A3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FE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16A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627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62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862759"/>
    <w:pPr>
      <w:spacing w:before="100" w:beforeAutospacing="1" w:after="100" w:afterAutospacing="1"/>
    </w:pPr>
  </w:style>
  <w:style w:type="character" w:styleId="ac">
    <w:name w:val="Hyperlink"/>
    <w:basedOn w:val="a0"/>
    <w:rsid w:val="00862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E7F3EAB69A3DBF0FDA1EDA620BBC1328791BAF9EBD9AA6180A4349C74u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7313-4476-4C88-86D6-008747D3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10541</Words>
  <Characters>60086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DELL</cp:lastModifiedBy>
  <cp:revision>6</cp:revision>
  <cp:lastPrinted>2020-04-22T09:26:00Z</cp:lastPrinted>
  <dcterms:created xsi:type="dcterms:W3CDTF">2020-04-22T04:15:00Z</dcterms:created>
  <dcterms:modified xsi:type="dcterms:W3CDTF">2020-04-22T09:26:00Z</dcterms:modified>
</cp:coreProperties>
</file>