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D0" w:rsidRPr="00B217D0" w:rsidRDefault="00B217D0" w:rsidP="00B217D0">
      <w:pPr>
        <w:jc w:val="center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B217D0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334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7D0" w:rsidRPr="00B217D0" w:rsidRDefault="00B217D0" w:rsidP="00B217D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17D0">
        <w:rPr>
          <w:rFonts w:ascii="Times New Roman" w:eastAsia="Calibri" w:hAnsi="Times New Roman" w:cs="Times New Roman"/>
          <w:sz w:val="32"/>
          <w:szCs w:val="32"/>
        </w:rPr>
        <w:t xml:space="preserve">АДМИНИСТРАЦИЯ ЮЖНО-ЕНИСЕЙСКОГО СЕЛЬСОВЕТА </w:t>
      </w:r>
    </w:p>
    <w:p w:rsidR="00B217D0" w:rsidRPr="00B217D0" w:rsidRDefault="00B217D0" w:rsidP="00B217D0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17D0">
        <w:rPr>
          <w:rFonts w:ascii="Times New Roman" w:eastAsia="Calibri" w:hAnsi="Times New Roman" w:cs="Times New Roman"/>
          <w:sz w:val="32"/>
          <w:szCs w:val="32"/>
        </w:rPr>
        <w:t>МОТЫГИНСКОГО РАЙОНА</w:t>
      </w:r>
    </w:p>
    <w:p w:rsidR="00B217D0" w:rsidRPr="00B217D0" w:rsidRDefault="00B217D0" w:rsidP="00B217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217D0">
        <w:rPr>
          <w:rFonts w:ascii="Times New Roman" w:eastAsia="Calibri" w:hAnsi="Times New Roman" w:cs="Times New Roman"/>
          <w:sz w:val="32"/>
          <w:szCs w:val="32"/>
        </w:rPr>
        <w:t>КРАСНОЯРСКОГО КРАЯ</w:t>
      </w:r>
    </w:p>
    <w:p w:rsidR="00B217D0" w:rsidRPr="00B217D0" w:rsidRDefault="00B217D0" w:rsidP="00B217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217D0" w:rsidRPr="00B217D0" w:rsidRDefault="00B217D0" w:rsidP="00B21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17D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217D0" w:rsidRPr="00B217D0" w:rsidRDefault="00B217D0" w:rsidP="00B21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17D0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B217D0" w:rsidRPr="00B217D0" w:rsidRDefault="00B217D0" w:rsidP="00B21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B217D0">
        <w:rPr>
          <w:rFonts w:ascii="Times New Roman" w:eastAsia="Calibri" w:hAnsi="Times New Roman" w:cs="Times New Roman"/>
          <w:sz w:val="28"/>
          <w:szCs w:val="28"/>
        </w:rPr>
        <w:t>.09.2023г.                                 п. Южно-Енисей</w:t>
      </w:r>
      <w:r>
        <w:rPr>
          <w:rFonts w:ascii="Times New Roman" w:eastAsia="Calibri" w:hAnsi="Times New Roman" w:cs="Times New Roman"/>
          <w:sz w:val="28"/>
          <w:szCs w:val="28"/>
        </w:rPr>
        <w:t>ск                           №31</w:t>
      </w:r>
      <w:r w:rsidRPr="00B217D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217D0" w:rsidRPr="00B217D0" w:rsidRDefault="00B217D0" w:rsidP="00B217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E1E" w:rsidRPr="00B217D0" w:rsidRDefault="00B217D0" w:rsidP="00B217D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2E1E" w:rsidRPr="00B217D0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  <w:r w:rsidRPr="00B21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E1E" w:rsidRPr="00B217D0">
        <w:rPr>
          <w:rFonts w:ascii="Times New Roman" w:hAnsi="Times New Roman" w:cs="Times New Roman"/>
          <w:b/>
          <w:sz w:val="28"/>
          <w:szCs w:val="28"/>
        </w:rPr>
        <w:t xml:space="preserve">реализации функций по выявлению, </w:t>
      </w:r>
      <w:r w:rsidRPr="00B21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E1E" w:rsidRPr="00B217D0">
        <w:rPr>
          <w:rFonts w:ascii="Times New Roman" w:hAnsi="Times New Roman" w:cs="Times New Roman"/>
          <w:b/>
          <w:sz w:val="28"/>
          <w:szCs w:val="28"/>
        </w:rPr>
        <w:t xml:space="preserve">оценке объектов накопленного вреда </w:t>
      </w:r>
      <w:r w:rsidRPr="00B21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E1E" w:rsidRPr="00B217D0">
        <w:rPr>
          <w:rFonts w:ascii="Times New Roman" w:hAnsi="Times New Roman" w:cs="Times New Roman"/>
          <w:b/>
          <w:sz w:val="28"/>
          <w:szCs w:val="28"/>
        </w:rPr>
        <w:t xml:space="preserve">окружающей среде, организации работ по ликвидации накопленного вреда </w:t>
      </w:r>
      <w:r w:rsidRPr="00B21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E1E" w:rsidRPr="00B217D0">
        <w:rPr>
          <w:rFonts w:ascii="Times New Roman" w:hAnsi="Times New Roman" w:cs="Times New Roman"/>
          <w:b/>
          <w:sz w:val="28"/>
          <w:szCs w:val="28"/>
        </w:rPr>
        <w:t>окружающей среде на территории</w:t>
      </w:r>
      <w:r w:rsidRPr="00B217D0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Южно-Енисейский сельсовет</w:t>
      </w:r>
    </w:p>
    <w:p w:rsidR="00272E1E" w:rsidRPr="00B217D0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E1E" w:rsidRPr="000876F8" w:rsidRDefault="00B217D0" w:rsidP="00B217D0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72E1E"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 w:rsidR="00272E1E" w:rsidRPr="00B21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217D0">
        <w:rPr>
          <w:rFonts w:ascii="Times New Roman" w:hAnsi="Times New Roman" w:cs="Times New Roman"/>
          <w:sz w:val="28"/>
          <w:szCs w:val="28"/>
        </w:rPr>
        <w:t>муниципального образования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E1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2E1E" w:rsidRP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</w:t>
      </w:r>
      <w:proofErr w:type="gramEnd"/>
      <w:r w:rsidR="00272E1E" w:rsidRP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04.05.2018 № 542 «Об утверждении Правил организации работ по ликвидации накопленного вреда окружающей среде»</w:t>
      </w:r>
      <w:r w:rsid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272E1E" w:rsidRDefault="00272E1E" w:rsidP="00B217D0">
      <w:pPr>
        <w:tabs>
          <w:tab w:val="left" w:pos="1276"/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876F8">
        <w:rPr>
          <w:rFonts w:ascii="Times New Roman" w:hAnsi="Times New Roman" w:cs="Times New Roman"/>
          <w:sz w:val="28"/>
          <w:szCs w:val="28"/>
        </w:rPr>
        <w:t>ПОСТАНОВЛЯ</w:t>
      </w:r>
      <w:r w:rsidR="000876F8" w:rsidRPr="000876F8">
        <w:rPr>
          <w:rFonts w:ascii="Times New Roman" w:hAnsi="Times New Roman" w:cs="Times New Roman"/>
          <w:sz w:val="28"/>
          <w:szCs w:val="28"/>
        </w:rPr>
        <w:t>Ю</w:t>
      </w:r>
      <w:r w:rsidRPr="000876F8">
        <w:rPr>
          <w:rFonts w:ascii="Times New Roman" w:hAnsi="Times New Roman" w:cs="Times New Roman"/>
          <w:sz w:val="28"/>
          <w:szCs w:val="28"/>
        </w:rPr>
        <w:t>:</w:t>
      </w:r>
    </w:p>
    <w:p w:rsidR="000876F8" w:rsidRPr="000876F8" w:rsidRDefault="000876F8" w:rsidP="000876F8">
      <w:pPr>
        <w:tabs>
          <w:tab w:val="left" w:pos="1276"/>
          <w:tab w:val="left" w:pos="9214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217D0" w:rsidRPr="00B217D0" w:rsidRDefault="000876F8" w:rsidP="00B217D0">
      <w:pPr>
        <w:pStyle w:val="a3"/>
        <w:numPr>
          <w:ilvl w:val="0"/>
          <w:numId w:val="1"/>
        </w:numPr>
        <w:spacing w:after="0" w:line="240" w:lineRule="auto"/>
        <w:ind w:left="284" w:right="-1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217D0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B217D0" w:rsidRPr="00B217D0">
        <w:rPr>
          <w:rFonts w:ascii="Times New Roman" w:hAnsi="Times New Roman" w:cs="Times New Roman"/>
          <w:sz w:val="28"/>
          <w:szCs w:val="28"/>
        </w:rPr>
        <w:t>муниципального образования Южно-Енисейский сельсовет.</w:t>
      </w:r>
    </w:p>
    <w:p w:rsidR="00B217D0" w:rsidRPr="00B217D0" w:rsidRDefault="00B217D0" w:rsidP="00B217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217D0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B217D0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17D0" w:rsidRPr="00B217D0" w:rsidRDefault="00B217D0" w:rsidP="00B217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217D0">
        <w:rPr>
          <w:rFonts w:ascii="Times New Roman" w:hAnsi="Times New Roman"/>
          <w:color w:val="000000"/>
          <w:sz w:val="28"/>
          <w:szCs w:val="28"/>
        </w:rPr>
        <w:t xml:space="preserve">Настоящее  Постановление вступает в силу в день, следующий за днем его официального опубликования в газете «Южно-Енисейский вестник» и подлежит </w:t>
      </w:r>
      <w:r w:rsidRPr="00B217D0">
        <w:rPr>
          <w:rFonts w:ascii="Times New Roman" w:eastAsia="Calibri" w:hAnsi="Times New Roman"/>
          <w:sz w:val="28"/>
          <w:szCs w:val="28"/>
        </w:rPr>
        <w:t>размещению  на сайте Администрации Южно-Енисейского сельсовета   http://южно-енисейск</w:t>
      </w:r>
      <w:proofErr w:type="gramStart"/>
      <w:r w:rsidRPr="00B217D0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B217D0">
        <w:rPr>
          <w:rFonts w:ascii="Times New Roman" w:eastAsia="Calibri" w:hAnsi="Times New Roman"/>
          <w:sz w:val="28"/>
          <w:szCs w:val="28"/>
        </w:rPr>
        <w:t>ф/</w:t>
      </w:r>
    </w:p>
    <w:p w:rsidR="00B217D0" w:rsidRPr="00B217D0" w:rsidRDefault="00B217D0" w:rsidP="00B21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217D0" w:rsidRPr="00B217D0" w:rsidRDefault="00B217D0" w:rsidP="00B217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B217D0">
        <w:rPr>
          <w:rFonts w:ascii="Times New Roman" w:eastAsia="Calibri" w:hAnsi="Times New Roman"/>
          <w:sz w:val="28"/>
          <w:szCs w:val="28"/>
        </w:rPr>
        <w:t>Глава</w:t>
      </w:r>
    </w:p>
    <w:p w:rsidR="00B217D0" w:rsidRPr="00B217D0" w:rsidRDefault="00B217D0" w:rsidP="00B217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B217D0">
        <w:rPr>
          <w:rFonts w:ascii="Times New Roman" w:eastAsia="Calibri" w:hAnsi="Times New Roman"/>
          <w:sz w:val="28"/>
          <w:szCs w:val="28"/>
        </w:rPr>
        <w:t>Южно-Енисейского   сельсовета                              А.И.Киселева</w:t>
      </w:r>
    </w:p>
    <w:p w:rsidR="000876F8" w:rsidRDefault="000876F8" w:rsidP="00B217D0">
      <w:pPr>
        <w:tabs>
          <w:tab w:val="left" w:pos="1276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76F8" w:rsidRPr="00B217D0" w:rsidRDefault="000876F8" w:rsidP="00B217D0">
      <w:pPr>
        <w:tabs>
          <w:tab w:val="left" w:pos="1276"/>
          <w:tab w:val="left" w:pos="9214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17D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217D0" w:rsidRDefault="000876F8" w:rsidP="00B217D0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217D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217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876F8" w:rsidRPr="00B217D0" w:rsidRDefault="00B217D0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Южно-Енисейского сельсовета</w:t>
      </w:r>
    </w:p>
    <w:p w:rsidR="000876F8" w:rsidRPr="00B217D0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217D0">
        <w:rPr>
          <w:rFonts w:ascii="Times New Roman" w:hAnsi="Times New Roman" w:cs="Times New Roman"/>
          <w:sz w:val="24"/>
          <w:szCs w:val="24"/>
        </w:rPr>
        <w:t>от «</w:t>
      </w:r>
      <w:r w:rsidR="00B217D0">
        <w:rPr>
          <w:rFonts w:ascii="Times New Roman" w:hAnsi="Times New Roman" w:cs="Times New Roman"/>
          <w:sz w:val="24"/>
          <w:szCs w:val="24"/>
        </w:rPr>
        <w:t>28</w:t>
      </w:r>
      <w:r w:rsidRPr="00B217D0">
        <w:rPr>
          <w:rFonts w:ascii="Times New Roman" w:hAnsi="Times New Roman" w:cs="Times New Roman"/>
          <w:sz w:val="24"/>
          <w:szCs w:val="24"/>
        </w:rPr>
        <w:t xml:space="preserve">» </w:t>
      </w:r>
      <w:r w:rsidR="00B217D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B217D0">
        <w:rPr>
          <w:rFonts w:ascii="Times New Roman" w:hAnsi="Times New Roman" w:cs="Times New Roman"/>
          <w:sz w:val="24"/>
          <w:szCs w:val="24"/>
        </w:rPr>
        <w:t xml:space="preserve"> 2023 № </w:t>
      </w:r>
      <w:r w:rsidR="00B217D0">
        <w:rPr>
          <w:rFonts w:ascii="Times New Roman" w:hAnsi="Times New Roman" w:cs="Times New Roman"/>
          <w:sz w:val="24"/>
          <w:szCs w:val="24"/>
        </w:rPr>
        <w:t>31-П</w:t>
      </w:r>
    </w:p>
    <w:p w:rsidR="00272E1E" w:rsidRDefault="00272E1E" w:rsidP="00272E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F8" w:rsidRDefault="000876F8" w:rsidP="00272E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D0" w:rsidRDefault="000876F8" w:rsidP="00B217D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76F8" w:rsidRPr="000876F8" w:rsidRDefault="000876F8" w:rsidP="00B217D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 xml:space="preserve"> о порядке</w:t>
      </w:r>
      <w:r w:rsidR="00B21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6F8">
        <w:rPr>
          <w:rFonts w:ascii="Times New Roman" w:hAnsi="Times New Roman" w:cs="Times New Roman"/>
          <w:b/>
          <w:sz w:val="28"/>
          <w:szCs w:val="28"/>
        </w:rPr>
        <w:t>реализации функций по выявлению, оценке объектов</w:t>
      </w:r>
    </w:p>
    <w:p w:rsidR="00B217D0" w:rsidRPr="00B217D0" w:rsidRDefault="000876F8" w:rsidP="00B217D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>накопленного вреда окружающей среде, организации работ по ликвидации накопленного вреда окружающей среде</w:t>
      </w:r>
      <w:r w:rsidR="00B21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6F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217D0" w:rsidRPr="00B217D0">
        <w:rPr>
          <w:rFonts w:ascii="Times New Roman" w:hAnsi="Times New Roman" w:cs="Times New Roman"/>
          <w:b/>
          <w:sz w:val="28"/>
          <w:szCs w:val="28"/>
        </w:rPr>
        <w:t>муниципального образования Южно-Енисейский сельсовет</w:t>
      </w:r>
    </w:p>
    <w:p w:rsidR="000876F8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76F8" w:rsidRPr="003C32FF" w:rsidRDefault="000876F8" w:rsidP="003C32FF">
      <w:pPr>
        <w:pStyle w:val="a3"/>
        <w:numPr>
          <w:ilvl w:val="0"/>
          <w:numId w:val="4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76F8" w:rsidRDefault="000876F8" w:rsidP="000876F8">
      <w:pPr>
        <w:pStyle w:val="a3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876F8" w:rsidRPr="001E424C" w:rsidRDefault="000876F8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6F8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</w:t>
      </w:r>
      <w:r w:rsidRPr="001E424C">
        <w:rPr>
          <w:rFonts w:ascii="Times New Roman" w:hAnsi="Times New Roman" w:cs="Times New Roman"/>
          <w:sz w:val="28"/>
          <w:szCs w:val="28"/>
        </w:rPr>
        <w:t xml:space="preserve">ее Положение определяет порядок </w:t>
      </w:r>
      <w:r w:rsidRPr="001E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администрацией муниципального </w:t>
      </w:r>
      <w:r w:rsidR="00B2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Южно-Енисейский сельсовет </w:t>
      </w:r>
      <w:r w:rsidR="001E42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 w:rsidR="001E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объекты) в соответствии со </w:t>
      </w:r>
      <w:r w:rsidR="001E424C" w:rsidRP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</w:t>
      </w:r>
      <w:proofErr w:type="gramEnd"/>
      <w:r w:rsidR="001E424C" w:rsidRP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РФ от 04.05.2018 № 542 «Об утверждении Правил организации работ по ликвидации накопленного вреда окружающей среде»</w:t>
      </w:r>
      <w:r w:rsidR="001E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организации работ по ликвидации накопленного вреда окружающей среде).</w:t>
      </w:r>
    </w:p>
    <w:p w:rsidR="001E424C" w:rsidRDefault="001E424C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по реализации функций по выя</w:t>
      </w:r>
      <w:r w:rsidR="00FD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 w:rsidR="00FD22FC" w:rsidRPr="00B2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217D0" w:rsidRPr="00B217D0">
        <w:rPr>
          <w:rFonts w:ascii="Times New Roman" w:hAnsi="Times New Roman" w:cs="Times New Roman"/>
          <w:sz w:val="28"/>
          <w:szCs w:val="28"/>
        </w:rPr>
        <w:t xml:space="preserve">Южно-Енисейского сельсовета </w:t>
      </w:r>
      <w:r w:rsidR="00FD22FC" w:rsidRPr="00B217D0">
        <w:rPr>
          <w:rFonts w:ascii="Times New Roman" w:hAnsi="Times New Roman" w:cs="Times New Roman"/>
          <w:sz w:val="28"/>
          <w:szCs w:val="28"/>
        </w:rPr>
        <w:t xml:space="preserve"> (</w:t>
      </w:r>
      <w:r w:rsidR="00FD22FC">
        <w:rPr>
          <w:rFonts w:ascii="Times New Roman" w:hAnsi="Times New Roman" w:cs="Times New Roman"/>
          <w:sz w:val="28"/>
          <w:szCs w:val="28"/>
        </w:rPr>
        <w:t>далее – уполномоченный орган).</w:t>
      </w:r>
    </w:p>
    <w:p w:rsidR="00B217D0" w:rsidRPr="00B217D0" w:rsidRDefault="00FD22FC" w:rsidP="00B217D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C32FF">
        <w:rPr>
          <w:rFonts w:ascii="Times New Roman" w:hAnsi="Times New Roman" w:cs="Times New Roman"/>
          <w:sz w:val="28"/>
          <w:szCs w:val="28"/>
        </w:rPr>
        <w:t xml:space="preserve">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B217D0" w:rsidRPr="00B217D0">
        <w:rPr>
          <w:rFonts w:ascii="Times New Roman" w:hAnsi="Times New Roman" w:cs="Times New Roman"/>
          <w:sz w:val="28"/>
          <w:szCs w:val="28"/>
        </w:rPr>
        <w:t>муниципального образования Южно-Енисейский сельсовет</w:t>
      </w:r>
    </w:p>
    <w:p w:rsidR="003C32FF" w:rsidRPr="003C32FF" w:rsidRDefault="003C32FF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</w:t>
      </w:r>
    </w:p>
    <w:p w:rsidR="003C32FF" w:rsidRPr="003C32FF" w:rsidRDefault="003C32FF" w:rsidP="003C32FF">
      <w:pPr>
        <w:pStyle w:val="a3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FF" w:rsidRDefault="003C32FF" w:rsidP="003C32FF">
      <w:pPr>
        <w:pStyle w:val="a3"/>
        <w:tabs>
          <w:tab w:val="left" w:pos="1134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32FF">
        <w:rPr>
          <w:rFonts w:ascii="Times New Roman" w:hAnsi="Times New Roman" w:cs="Times New Roman"/>
          <w:b/>
          <w:sz w:val="28"/>
          <w:szCs w:val="28"/>
        </w:rPr>
        <w:t>.Выявление и оценка объектов накопленного вреда окружающей среде</w:t>
      </w:r>
    </w:p>
    <w:p w:rsidR="003C32FF" w:rsidRDefault="00A72521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A72521" w:rsidRPr="00B217D0" w:rsidRDefault="00A72521" w:rsidP="00B217D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и обследование объектов накопленного вреда </w:t>
      </w:r>
      <w:r w:rsidR="009B3204">
        <w:rPr>
          <w:rFonts w:ascii="Times New Roman" w:hAnsi="Times New Roman" w:cs="Times New Roman"/>
          <w:sz w:val="28"/>
          <w:szCs w:val="28"/>
        </w:rPr>
        <w:t xml:space="preserve">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</w:t>
      </w:r>
      <w:r w:rsidR="00B217D0" w:rsidRPr="00B217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Южно-Енисейский сельсовет </w:t>
      </w:r>
      <w:r w:rsidR="009B3204" w:rsidRPr="00B217D0">
        <w:rPr>
          <w:rFonts w:ascii="Times New Roman" w:hAnsi="Times New Roman" w:cs="Times New Roman"/>
          <w:sz w:val="28"/>
          <w:szCs w:val="28"/>
        </w:rPr>
        <w:t>и иных организаций.</w:t>
      </w:r>
    </w:p>
    <w:p w:rsidR="0025101A" w:rsidRDefault="0025101A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25101A" w:rsidRDefault="0025101A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</w:t>
      </w:r>
      <w:r w:rsidR="00923EA1">
        <w:rPr>
          <w:rFonts w:ascii="Times New Roman" w:hAnsi="Times New Roman" w:cs="Times New Roman"/>
          <w:sz w:val="28"/>
          <w:szCs w:val="28"/>
        </w:rPr>
        <w:t>экологии Российской Федерации в установленном порядке.</w:t>
      </w:r>
    </w:p>
    <w:p w:rsidR="00923EA1" w:rsidRDefault="00923EA1" w:rsidP="00923EA1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3EA1" w:rsidRDefault="00923EA1" w:rsidP="00923EA1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32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 заявления о включении в государственный реестр объектов накопленного вреда окружающей среде</w:t>
      </w:r>
    </w:p>
    <w:p w:rsidR="00923EA1" w:rsidRPr="00CF4FCA" w:rsidRDefault="00923EA1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</w:t>
      </w:r>
      <w:r w:rsidR="00CF4FCA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постановления Правительства Российской Федерации от 13.04.2017 № </w:t>
      </w:r>
      <w:r w:rsidR="00CF4FCA" w:rsidRP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>445 «Об утверждении Правил ведения государственного реестра объектов накопленного вреда окружающей среде»</w:t>
      </w:r>
      <w:r w:rsidR="00CF4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4FCA" w:rsidRPr="008A3C8A" w:rsidRDefault="00CF4FC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</w:t>
      </w:r>
      <w:r w:rsidR="008A3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:rsidR="008A3C8A" w:rsidRDefault="008A3C8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материалы выявления и оценки объекта, содержащие, в том числе сведения в соответствии с пунктом 2</w:t>
      </w:r>
      <w:r w:rsidRPr="008A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80.1 Федерального закона от 10.01.2002 № 7-ФЗ «Об охране окружающей среды» (далее – материалы). </w:t>
      </w:r>
    </w:p>
    <w:p w:rsidR="008A3C8A" w:rsidRDefault="008A3C8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</w:t>
      </w:r>
      <w:r w:rsidR="0087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содержащейся в заявлении и (или) в материалах, уполномоченный орган направляет в </w:t>
      </w:r>
      <w:r w:rsidR="00877250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877250" w:rsidRDefault="004E2069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информация, указанные в пунктах 8, 11 настоящего Положения, направляются уполномоченным органом в Министерство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4E2069" w:rsidRDefault="004E2069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</w:t>
      </w:r>
      <w:r w:rsidRPr="00B217D0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B217D0" w:rsidRPr="00B217D0">
        <w:rPr>
          <w:rFonts w:ascii="Times New Roman" w:hAnsi="Times New Roman" w:cs="Times New Roman"/>
          <w:sz w:val="28"/>
          <w:szCs w:val="28"/>
        </w:rPr>
        <w:t>муниципального образования Южно-Енисейский сельсовет</w:t>
      </w:r>
      <w:r w:rsidR="002E236F" w:rsidRPr="00B217D0">
        <w:rPr>
          <w:rFonts w:ascii="Times New Roman" w:hAnsi="Times New Roman" w:cs="Times New Roman"/>
          <w:sz w:val="28"/>
          <w:szCs w:val="28"/>
        </w:rPr>
        <w:t>, возни</w:t>
      </w:r>
      <w:r w:rsidR="002E236F">
        <w:rPr>
          <w:rFonts w:ascii="Times New Roman" w:hAnsi="Times New Roman" w:cs="Times New Roman"/>
          <w:sz w:val="28"/>
          <w:szCs w:val="28"/>
        </w:rPr>
        <w:t>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D0584" w:rsidRDefault="00BD0584" w:rsidP="00BD0584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0584" w:rsidRDefault="00BD0584" w:rsidP="00BD0584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8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D0584">
        <w:rPr>
          <w:rFonts w:ascii="Times New Roman" w:hAnsi="Times New Roman" w:cs="Times New Roman"/>
          <w:b/>
          <w:sz w:val="28"/>
          <w:szCs w:val="28"/>
        </w:rPr>
        <w:t>. Ликвидация объекта накопленного вреда окружающей среде</w:t>
      </w:r>
    </w:p>
    <w:p w:rsidR="00B842B8" w:rsidRDefault="00B842B8" w:rsidP="00BD0584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2E" w:rsidRDefault="00B842B8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2B8">
        <w:rPr>
          <w:rFonts w:ascii="Times New Roman" w:hAnsi="Times New Roman" w:cs="Times New Roman"/>
          <w:sz w:val="28"/>
          <w:szCs w:val="28"/>
        </w:rPr>
        <w:t>Работы по ликвидации накопленного</w:t>
      </w:r>
      <w:r>
        <w:rPr>
          <w:rFonts w:ascii="Times New Roman" w:hAnsi="Times New Roman" w:cs="Times New Roman"/>
          <w:sz w:val="28"/>
          <w:szCs w:val="28"/>
        </w:rPr>
        <w:t xml:space="preserve">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среде, и включают в себя проведение необходимых обследований, в  том числе</w:t>
      </w:r>
      <w:r w:rsidR="00491D87">
        <w:rPr>
          <w:rFonts w:ascii="Times New Roman" w:hAnsi="Times New Roman" w:cs="Times New Roman"/>
          <w:sz w:val="28"/>
          <w:szCs w:val="28"/>
        </w:rPr>
        <w:t xml:space="preserve"> инженерных изысканий, разработку проекта работ по ликвидации накопленного вреда, его согласование и</w:t>
      </w:r>
      <w:proofErr w:type="gramEnd"/>
      <w:r w:rsidR="00491D87">
        <w:rPr>
          <w:rFonts w:ascii="Times New Roman" w:hAnsi="Times New Roman" w:cs="Times New Roman"/>
          <w:sz w:val="28"/>
          <w:szCs w:val="28"/>
        </w:rPr>
        <w:t xml:space="preserve"> утверждение, проведение работ по ликвидации накопленного вреда, контроль и приемку выполненных работ.</w:t>
      </w:r>
    </w:p>
    <w:p w:rsidR="00491D87" w:rsidRDefault="00491D87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ED1FEF" w:rsidRDefault="00ED1FEF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</w:t>
      </w:r>
      <w:r w:rsidR="00A22EF4">
        <w:rPr>
          <w:rFonts w:ascii="Times New Roman" w:hAnsi="Times New Roman" w:cs="Times New Roman"/>
          <w:sz w:val="28"/>
          <w:szCs w:val="28"/>
        </w:rPr>
        <w:t>, химических,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A22EF4">
        <w:rPr>
          <w:rFonts w:ascii="Times New Roman" w:hAnsi="Times New Roman" w:cs="Times New Roman"/>
          <w:sz w:val="28"/>
          <w:szCs w:val="28"/>
        </w:rPr>
        <w:t xml:space="preserve"> состояния компонентов природной среды и (или) их совокупности и их фоновых значениях </w:t>
      </w:r>
      <w:r w:rsidR="008B58EB">
        <w:rPr>
          <w:rFonts w:ascii="Times New Roman" w:hAnsi="Times New Roman" w:cs="Times New Roman"/>
          <w:sz w:val="28"/>
          <w:szCs w:val="28"/>
        </w:rPr>
        <w:t>на прилегающей к объекту накопленного</w:t>
      </w:r>
      <w:proofErr w:type="gramEnd"/>
      <w:r w:rsidR="008B58EB">
        <w:rPr>
          <w:rFonts w:ascii="Times New Roman" w:hAnsi="Times New Roman" w:cs="Times New Roman"/>
          <w:sz w:val="28"/>
          <w:szCs w:val="28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8B58EB" w:rsidRDefault="008B58EB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8B58EB" w:rsidRDefault="008B58EB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</w:t>
      </w:r>
      <w:r w:rsidR="00147F1F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 и настоящим Порядком.</w:t>
      </w:r>
    </w:p>
    <w:p w:rsidR="00147F1F" w:rsidRPr="00B842B8" w:rsidRDefault="00147F1F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Накопленный вред окружающей среде считается </w:t>
      </w:r>
      <w:r w:rsidR="002C3FAF">
        <w:rPr>
          <w:rFonts w:ascii="Times New Roman" w:hAnsi="Times New Roman" w:cs="Times New Roman"/>
          <w:sz w:val="28"/>
          <w:szCs w:val="28"/>
        </w:rPr>
        <w:t xml:space="preserve">ликвидированным при наличии акта о приемке работ по ликвидации </w:t>
      </w:r>
      <w:r w:rsidR="002C3FAF">
        <w:rPr>
          <w:rFonts w:ascii="Times New Roman" w:hAnsi="Times New Roman" w:cs="Times New Roman"/>
          <w:sz w:val="28"/>
          <w:szCs w:val="28"/>
        </w:rPr>
        <w:lastRenderedPageBreak/>
        <w:t>накопленного вреда, составленного и подписанного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FD22FC" w:rsidRPr="000876F8" w:rsidRDefault="003C32FF" w:rsidP="003C32FF">
      <w:pPr>
        <w:pStyle w:val="a3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22FC" w:rsidRPr="000876F8" w:rsidSect="00B217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987"/>
    <w:multiLevelType w:val="hybridMultilevel"/>
    <w:tmpl w:val="27FA1A52"/>
    <w:lvl w:ilvl="0" w:tplc="030889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D5EB7"/>
    <w:multiLevelType w:val="hybridMultilevel"/>
    <w:tmpl w:val="DB2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C2F"/>
    <w:multiLevelType w:val="hybridMultilevel"/>
    <w:tmpl w:val="31EC9BBA"/>
    <w:lvl w:ilvl="0" w:tplc="ADCAA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86"/>
    <w:multiLevelType w:val="hybridMultilevel"/>
    <w:tmpl w:val="77649472"/>
    <w:lvl w:ilvl="0" w:tplc="40789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1E"/>
    <w:rsid w:val="000876F8"/>
    <w:rsid w:val="000A762E"/>
    <w:rsid w:val="00147F1F"/>
    <w:rsid w:val="001E424C"/>
    <w:rsid w:val="0025101A"/>
    <w:rsid w:val="00272E1E"/>
    <w:rsid w:val="002C3FAF"/>
    <w:rsid w:val="002E236F"/>
    <w:rsid w:val="003C32FF"/>
    <w:rsid w:val="003E2D27"/>
    <w:rsid w:val="00491D87"/>
    <w:rsid w:val="004E2069"/>
    <w:rsid w:val="00673ABA"/>
    <w:rsid w:val="00877250"/>
    <w:rsid w:val="008A3C8A"/>
    <w:rsid w:val="008B58EB"/>
    <w:rsid w:val="00923EA1"/>
    <w:rsid w:val="009B3204"/>
    <w:rsid w:val="00A22EF4"/>
    <w:rsid w:val="00A72521"/>
    <w:rsid w:val="00B217D0"/>
    <w:rsid w:val="00B842B8"/>
    <w:rsid w:val="00BD0584"/>
    <w:rsid w:val="00CF4FCA"/>
    <w:rsid w:val="00D65391"/>
    <w:rsid w:val="00ED1FEF"/>
    <w:rsid w:val="00FD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BFB8-1196-440B-B496-6FAEED51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2</cp:revision>
  <dcterms:created xsi:type="dcterms:W3CDTF">2023-09-28T09:48:00Z</dcterms:created>
  <dcterms:modified xsi:type="dcterms:W3CDTF">2023-09-28T09:48:00Z</dcterms:modified>
</cp:coreProperties>
</file>