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0E" w:rsidRPr="009A5B0E" w:rsidRDefault="009A5B0E" w:rsidP="009A5B0E">
      <w:pPr>
        <w:suppressAutoHyphens w:val="0"/>
        <w:jc w:val="center"/>
        <w:rPr>
          <w:b/>
          <w:sz w:val="32"/>
          <w:szCs w:val="32"/>
        </w:rPr>
      </w:pPr>
      <w:r w:rsidRPr="009A5B0E">
        <w:rPr>
          <w:b/>
          <w:sz w:val="32"/>
          <w:szCs w:val="32"/>
        </w:rPr>
        <w:t>РОССИЙСКАЯ ФЕДЕРАЦИЯ</w:t>
      </w:r>
    </w:p>
    <w:p w:rsidR="009A5B0E" w:rsidRPr="009A5B0E" w:rsidRDefault="009A5B0E" w:rsidP="009A5B0E">
      <w:pPr>
        <w:suppressAutoHyphens w:val="0"/>
        <w:ind w:firstLine="567"/>
        <w:jc w:val="center"/>
        <w:rPr>
          <w:b/>
          <w:sz w:val="32"/>
          <w:szCs w:val="32"/>
        </w:rPr>
      </w:pPr>
      <w:r w:rsidRPr="009A5B0E">
        <w:rPr>
          <w:b/>
          <w:sz w:val="32"/>
          <w:szCs w:val="32"/>
        </w:rPr>
        <w:t>КРАСНОЯРСКИЙ КРАЙ МОТЫГИНСКИЙ РАЙОН</w:t>
      </w:r>
    </w:p>
    <w:p w:rsidR="009A5B0E" w:rsidRPr="009A5B0E" w:rsidRDefault="009A5B0E" w:rsidP="009A5B0E">
      <w:pPr>
        <w:suppressAutoHyphens w:val="0"/>
        <w:ind w:firstLine="567"/>
        <w:jc w:val="center"/>
        <w:rPr>
          <w:b/>
          <w:sz w:val="32"/>
          <w:szCs w:val="32"/>
        </w:rPr>
      </w:pPr>
      <w:r w:rsidRPr="009A5B0E">
        <w:rPr>
          <w:b/>
          <w:sz w:val="32"/>
          <w:szCs w:val="32"/>
        </w:rPr>
        <w:t xml:space="preserve">ЮЖНО-ЕНИСЕЙСКИЙ СЕЛЬСКИЙ </w:t>
      </w:r>
    </w:p>
    <w:p w:rsidR="009A5B0E" w:rsidRPr="009A5B0E" w:rsidRDefault="009A5B0E" w:rsidP="009A5B0E">
      <w:pPr>
        <w:suppressAutoHyphens w:val="0"/>
        <w:ind w:firstLine="567"/>
        <w:jc w:val="center"/>
        <w:rPr>
          <w:b/>
          <w:sz w:val="32"/>
          <w:szCs w:val="32"/>
        </w:rPr>
      </w:pPr>
      <w:r w:rsidRPr="009A5B0E">
        <w:rPr>
          <w:b/>
          <w:sz w:val="32"/>
          <w:szCs w:val="32"/>
        </w:rPr>
        <w:t>СОВЕТ ДЕПУТАТОВ</w:t>
      </w:r>
    </w:p>
    <w:p w:rsidR="009A5B0E" w:rsidRPr="009A5B0E" w:rsidRDefault="009A5B0E" w:rsidP="009A5B0E">
      <w:pPr>
        <w:suppressAutoHyphens w:val="0"/>
        <w:ind w:firstLine="567"/>
        <w:jc w:val="center"/>
        <w:rPr>
          <w:b/>
          <w:sz w:val="32"/>
          <w:szCs w:val="32"/>
        </w:rPr>
      </w:pPr>
    </w:p>
    <w:p w:rsidR="009A5B0E" w:rsidRPr="009A5B0E" w:rsidRDefault="009A5B0E" w:rsidP="009A5B0E">
      <w:pPr>
        <w:suppressAutoHyphens w:val="0"/>
        <w:ind w:firstLine="567"/>
        <w:jc w:val="center"/>
        <w:rPr>
          <w:b/>
          <w:sz w:val="32"/>
          <w:szCs w:val="32"/>
        </w:rPr>
      </w:pPr>
      <w:r w:rsidRPr="009A5B0E">
        <w:rPr>
          <w:b/>
          <w:sz w:val="32"/>
          <w:szCs w:val="32"/>
        </w:rPr>
        <w:t xml:space="preserve">РЕШЕНИЕ </w:t>
      </w:r>
    </w:p>
    <w:p w:rsidR="009A5B0E" w:rsidRDefault="009A5B0E" w:rsidP="009A5B0E">
      <w:pPr>
        <w:suppressAutoHyphens w:val="0"/>
        <w:ind w:right="-1"/>
        <w:jc w:val="both"/>
        <w:rPr>
          <w:sz w:val="28"/>
          <w:szCs w:val="28"/>
        </w:rPr>
      </w:pPr>
    </w:p>
    <w:p w:rsidR="009A5B0E" w:rsidRPr="009A5B0E" w:rsidRDefault="00FE3F10" w:rsidP="009A5B0E">
      <w:pPr>
        <w:suppressAutoHyphens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02.10.</w:t>
      </w:r>
      <w:r w:rsidR="009A5B0E" w:rsidRPr="009A5B0E">
        <w:rPr>
          <w:sz w:val="28"/>
          <w:szCs w:val="28"/>
        </w:rPr>
        <w:t xml:space="preserve">2023г.                            </w:t>
      </w:r>
      <w:r>
        <w:rPr>
          <w:sz w:val="28"/>
          <w:szCs w:val="28"/>
        </w:rPr>
        <w:t xml:space="preserve">    </w:t>
      </w:r>
      <w:r w:rsidR="00DC0D32">
        <w:rPr>
          <w:sz w:val="28"/>
          <w:szCs w:val="28"/>
        </w:rPr>
        <w:t xml:space="preserve"> </w:t>
      </w:r>
      <w:r w:rsidR="009A5B0E" w:rsidRPr="009A5B0E">
        <w:rPr>
          <w:sz w:val="28"/>
          <w:szCs w:val="28"/>
        </w:rPr>
        <w:t>п. Южно-Енисейск                      №</w:t>
      </w:r>
      <w:r>
        <w:rPr>
          <w:sz w:val="28"/>
          <w:szCs w:val="28"/>
        </w:rPr>
        <w:t>31-83</w:t>
      </w:r>
    </w:p>
    <w:p w:rsidR="00CA5C30" w:rsidRDefault="00CA5C30">
      <w:pPr>
        <w:rPr>
          <w:b/>
          <w:bCs/>
          <w:sz w:val="28"/>
          <w:szCs w:val="28"/>
        </w:rPr>
      </w:pPr>
    </w:p>
    <w:p w:rsidR="00CA5C30" w:rsidRPr="009A5B0E" w:rsidRDefault="009A5B0E" w:rsidP="009A5B0E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</w:t>
      </w:r>
      <w:r w:rsidR="00D54CCD" w:rsidRPr="009A5B0E">
        <w:rPr>
          <w:b/>
          <w:bCs/>
          <w:sz w:val="28"/>
          <w:szCs w:val="28"/>
        </w:rPr>
        <w:t xml:space="preserve">Об </w:t>
      </w:r>
      <w:r w:rsidR="00D54CCD" w:rsidRPr="009A5B0E">
        <w:rPr>
          <w:b/>
          <w:sz w:val="28"/>
          <w:szCs w:val="28"/>
          <w:shd w:val="clear" w:color="auto" w:fill="FFFFFF"/>
        </w:rPr>
        <w:t xml:space="preserve">утверждении Положения о формах </w:t>
      </w:r>
      <w:r w:rsidRPr="009A5B0E">
        <w:rPr>
          <w:b/>
          <w:sz w:val="28"/>
          <w:szCs w:val="28"/>
          <w:shd w:val="clear" w:color="auto" w:fill="FFFFFF"/>
        </w:rPr>
        <w:t xml:space="preserve"> морального поощрения </w:t>
      </w:r>
      <w:r w:rsidR="00D54CCD" w:rsidRPr="009A5B0E">
        <w:rPr>
          <w:b/>
          <w:sz w:val="28"/>
          <w:szCs w:val="28"/>
          <w:shd w:val="clear" w:color="auto" w:fill="FFFFFF"/>
        </w:rPr>
        <w:t xml:space="preserve">благотворителей и </w:t>
      </w:r>
      <w:r w:rsidRPr="009A5B0E">
        <w:rPr>
          <w:b/>
          <w:sz w:val="28"/>
          <w:szCs w:val="28"/>
          <w:shd w:val="clear" w:color="auto" w:fill="FFFFFF"/>
        </w:rPr>
        <w:t xml:space="preserve"> </w:t>
      </w:r>
      <w:r w:rsidR="00D54CCD" w:rsidRPr="009A5B0E">
        <w:rPr>
          <w:b/>
          <w:sz w:val="28"/>
          <w:szCs w:val="28"/>
          <w:shd w:val="clear" w:color="auto" w:fill="FFFFFF"/>
        </w:rPr>
        <w:t xml:space="preserve">добровольцев (волонтеров) в </w:t>
      </w:r>
      <w:r w:rsidRPr="009A5B0E">
        <w:rPr>
          <w:b/>
          <w:sz w:val="28"/>
          <w:szCs w:val="28"/>
          <w:shd w:val="clear" w:color="auto" w:fill="FFFFFF"/>
        </w:rPr>
        <w:t xml:space="preserve"> муниципальном образовании Южно-Енисейский сельсовет</w:t>
      </w:r>
    </w:p>
    <w:p w:rsidR="00CA5C30" w:rsidRDefault="00CA5C30">
      <w:pPr>
        <w:rPr>
          <w:b/>
          <w:bCs/>
          <w:sz w:val="28"/>
          <w:szCs w:val="28"/>
        </w:rPr>
      </w:pPr>
    </w:p>
    <w:p w:rsidR="009A5B0E" w:rsidRDefault="009A5B0E" w:rsidP="009A5B0E">
      <w:pPr>
        <w:ind w:firstLine="748"/>
        <w:jc w:val="both"/>
        <w:rPr>
          <w:iCs/>
          <w:sz w:val="28"/>
          <w:szCs w:val="28"/>
        </w:rPr>
      </w:pPr>
    </w:p>
    <w:p w:rsidR="00CA5C30" w:rsidRPr="00424BC0" w:rsidRDefault="00D54CCD" w:rsidP="009A5B0E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 w:rsidR="009A5B0E">
        <w:rPr>
          <w:sz w:val="28"/>
          <w:szCs w:val="28"/>
        </w:rPr>
        <w:t xml:space="preserve"> </w:t>
      </w:r>
      <w:r>
        <w:rPr>
          <w:sz w:val="28"/>
          <w:szCs w:val="28"/>
        </w:rPr>
        <w:t>7 Закона Красноярского края от 12.11.2009</w:t>
      </w:r>
      <w:r w:rsidR="00424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9-3962</w:t>
      </w:r>
      <w:r w:rsidR="009A5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благотворительной деятельности и добровольчестве (волонтерстве) </w:t>
      </w:r>
      <w:r w:rsidR="009A5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Красноярском крае», </w:t>
      </w:r>
      <w:r>
        <w:rPr>
          <w:iCs/>
          <w:sz w:val="28"/>
          <w:szCs w:val="28"/>
        </w:rPr>
        <w:t xml:space="preserve">статьи Устава </w:t>
      </w:r>
      <w:r w:rsidR="00424BC0">
        <w:rPr>
          <w:iCs/>
          <w:sz w:val="28"/>
          <w:szCs w:val="28"/>
        </w:rPr>
        <w:t>Южно-Енисейского сельсовета, Ю</w:t>
      </w:r>
      <w:r w:rsidR="009A5B0E" w:rsidRPr="00424BC0">
        <w:rPr>
          <w:iCs/>
          <w:sz w:val="28"/>
          <w:szCs w:val="28"/>
        </w:rPr>
        <w:t>жно-Енисейский сельский Совет депутатов</w:t>
      </w:r>
      <w:r w:rsidR="00424BC0">
        <w:rPr>
          <w:iCs/>
          <w:sz w:val="28"/>
          <w:szCs w:val="28"/>
        </w:rPr>
        <w:t xml:space="preserve">, </w:t>
      </w:r>
      <w:r w:rsidR="009A5B0E" w:rsidRPr="00424BC0">
        <w:rPr>
          <w:iCs/>
          <w:sz w:val="28"/>
          <w:szCs w:val="28"/>
        </w:rPr>
        <w:t xml:space="preserve"> </w:t>
      </w:r>
      <w:r w:rsidRPr="00424BC0">
        <w:rPr>
          <w:iCs/>
          <w:sz w:val="28"/>
          <w:szCs w:val="28"/>
        </w:rPr>
        <w:t xml:space="preserve">  </w:t>
      </w:r>
      <w:r w:rsidRPr="00424BC0">
        <w:rPr>
          <w:b/>
          <w:iCs/>
          <w:sz w:val="28"/>
          <w:szCs w:val="28"/>
        </w:rPr>
        <w:t>РЕШИЛ:</w:t>
      </w:r>
    </w:p>
    <w:p w:rsidR="009A5B0E" w:rsidRPr="00424BC0" w:rsidRDefault="009A5B0E" w:rsidP="009A5B0E">
      <w:pPr>
        <w:ind w:firstLine="709"/>
        <w:jc w:val="both"/>
        <w:rPr>
          <w:iCs/>
          <w:sz w:val="28"/>
          <w:szCs w:val="28"/>
        </w:rPr>
      </w:pPr>
    </w:p>
    <w:p w:rsidR="00CA5C30" w:rsidRDefault="00D54CCD" w:rsidP="009A5B0E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="009A5B0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9A5B0E">
        <w:rPr>
          <w:iCs/>
          <w:sz w:val="28"/>
          <w:szCs w:val="28"/>
        </w:rPr>
        <w:t xml:space="preserve"> в  муниципальном образовании Южно-Енисейский сельсовет </w:t>
      </w:r>
      <w:r>
        <w:rPr>
          <w:iCs/>
          <w:sz w:val="28"/>
          <w:szCs w:val="28"/>
        </w:rPr>
        <w:t xml:space="preserve"> (Приложение 1).</w:t>
      </w:r>
    </w:p>
    <w:p w:rsidR="009A5B0E" w:rsidRDefault="009A5B0E" w:rsidP="009A5B0E">
      <w:pPr>
        <w:ind w:firstLine="748"/>
        <w:jc w:val="both"/>
        <w:rPr>
          <w:iCs/>
          <w:sz w:val="28"/>
          <w:szCs w:val="28"/>
        </w:rPr>
      </w:pPr>
    </w:p>
    <w:p w:rsidR="00CA5C30" w:rsidRDefault="00D54CCD" w:rsidP="009A5B0E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9A5B0E" w:rsidRDefault="009A5B0E" w:rsidP="009A5B0E">
      <w:pPr>
        <w:ind w:firstLine="709"/>
        <w:jc w:val="both"/>
        <w:rPr>
          <w:bCs/>
          <w:sz w:val="28"/>
          <w:szCs w:val="28"/>
        </w:rPr>
      </w:pPr>
    </w:p>
    <w:p w:rsidR="009A5B0E" w:rsidRPr="009A5B0E" w:rsidRDefault="009A5B0E" w:rsidP="009A5B0E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3</w:t>
      </w:r>
      <w:r w:rsidRPr="009A5B0E">
        <w:rPr>
          <w:bCs/>
          <w:sz w:val="28"/>
          <w:szCs w:val="28"/>
        </w:rPr>
        <w:t>. Контроль за исполнением настоящего Решения оставляю за собой.</w:t>
      </w:r>
    </w:p>
    <w:p w:rsidR="009A5B0E" w:rsidRDefault="009A5B0E" w:rsidP="009A5B0E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bCs/>
          <w:sz w:val="28"/>
          <w:szCs w:val="28"/>
        </w:rPr>
      </w:pPr>
      <w:r w:rsidRPr="009A5B0E">
        <w:rPr>
          <w:bCs/>
          <w:sz w:val="28"/>
          <w:szCs w:val="28"/>
        </w:rPr>
        <w:t xml:space="preserve">    </w:t>
      </w:r>
    </w:p>
    <w:p w:rsidR="009A5B0E" w:rsidRDefault="009A5B0E" w:rsidP="009A5B0E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4</w:t>
      </w:r>
      <w:r w:rsidRPr="009A5B0E">
        <w:rPr>
          <w:bCs/>
          <w:sz w:val="28"/>
          <w:szCs w:val="28"/>
        </w:rPr>
        <w:t xml:space="preserve">. </w:t>
      </w:r>
      <w:r w:rsidRPr="009A5B0E">
        <w:rPr>
          <w:sz w:val="28"/>
          <w:szCs w:val="28"/>
          <w:lang w:eastAsia="en-US"/>
        </w:rPr>
        <w:t xml:space="preserve">Настоящее решение вступает в силу в день, следующий за днем его официального опубликования в печатном издании «Южно-Енисейский вестник»и подлежит  размещению на официальном сайте администрации. </w:t>
      </w:r>
    </w:p>
    <w:p w:rsidR="009A5B0E" w:rsidRDefault="009A5B0E" w:rsidP="009A5B0E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color w:val="FF0000"/>
          <w:sz w:val="28"/>
          <w:szCs w:val="28"/>
        </w:rPr>
      </w:pPr>
    </w:p>
    <w:p w:rsidR="009A5B0E" w:rsidRDefault="009A5B0E" w:rsidP="009A5B0E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color w:val="FF0000"/>
          <w:sz w:val="28"/>
          <w:szCs w:val="28"/>
        </w:rPr>
      </w:pPr>
    </w:p>
    <w:p w:rsidR="009A5B0E" w:rsidRDefault="009A5B0E" w:rsidP="009A5B0E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color w:val="FF0000"/>
          <w:sz w:val="28"/>
          <w:szCs w:val="28"/>
        </w:rPr>
      </w:pPr>
    </w:p>
    <w:p w:rsidR="009A5B0E" w:rsidRDefault="009A5B0E" w:rsidP="009A5B0E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color w:val="FF0000"/>
          <w:sz w:val="28"/>
          <w:szCs w:val="28"/>
        </w:rPr>
      </w:pPr>
    </w:p>
    <w:p w:rsidR="009A5B0E" w:rsidRDefault="009A5B0E" w:rsidP="009A5B0E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9A5B0E">
        <w:rPr>
          <w:sz w:val="28"/>
          <w:szCs w:val="28"/>
        </w:rPr>
        <w:t xml:space="preserve">Глава  </w:t>
      </w:r>
    </w:p>
    <w:p w:rsidR="009A5B0E" w:rsidRPr="009A5B0E" w:rsidRDefault="009A5B0E" w:rsidP="009A5B0E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bCs/>
          <w:sz w:val="28"/>
          <w:szCs w:val="28"/>
        </w:rPr>
      </w:pPr>
      <w:r w:rsidRPr="009A5B0E">
        <w:rPr>
          <w:sz w:val="28"/>
          <w:szCs w:val="28"/>
        </w:rPr>
        <w:t xml:space="preserve">Южно-Енисейского сельсовета                             А.И.Киселева </w:t>
      </w:r>
    </w:p>
    <w:p w:rsidR="009A5B0E" w:rsidRDefault="009A5B0E" w:rsidP="009A5B0E">
      <w:pPr>
        <w:keepNext/>
        <w:suppressAutoHyphens w:val="0"/>
        <w:overflowPunct w:val="0"/>
        <w:autoSpaceDE w:val="0"/>
        <w:autoSpaceDN w:val="0"/>
        <w:adjustRightInd w:val="0"/>
        <w:ind w:left="330"/>
        <w:jc w:val="both"/>
        <w:textAlignment w:val="baseline"/>
        <w:outlineLvl w:val="1"/>
        <w:rPr>
          <w:color w:val="FF0000"/>
          <w:sz w:val="28"/>
          <w:szCs w:val="28"/>
        </w:rPr>
      </w:pPr>
    </w:p>
    <w:p w:rsidR="009A5B0E" w:rsidRDefault="009A5B0E" w:rsidP="009A5B0E">
      <w:pPr>
        <w:keepNext/>
        <w:suppressAutoHyphens w:val="0"/>
        <w:overflowPunct w:val="0"/>
        <w:autoSpaceDE w:val="0"/>
        <w:autoSpaceDN w:val="0"/>
        <w:adjustRightInd w:val="0"/>
        <w:ind w:left="330"/>
        <w:jc w:val="both"/>
        <w:textAlignment w:val="baseline"/>
        <w:outlineLvl w:val="1"/>
        <w:rPr>
          <w:color w:val="FF0000"/>
          <w:sz w:val="28"/>
          <w:szCs w:val="28"/>
        </w:rPr>
      </w:pPr>
    </w:p>
    <w:p w:rsidR="009A5B0E" w:rsidRDefault="009A5B0E" w:rsidP="009A5B0E">
      <w:pPr>
        <w:keepNext/>
        <w:suppressAutoHyphens w:val="0"/>
        <w:overflowPunct w:val="0"/>
        <w:autoSpaceDE w:val="0"/>
        <w:autoSpaceDN w:val="0"/>
        <w:adjustRightInd w:val="0"/>
        <w:ind w:left="330"/>
        <w:jc w:val="both"/>
        <w:textAlignment w:val="baseline"/>
        <w:outlineLvl w:val="1"/>
        <w:rPr>
          <w:color w:val="FF0000"/>
          <w:sz w:val="28"/>
          <w:szCs w:val="28"/>
        </w:rPr>
      </w:pPr>
    </w:p>
    <w:p w:rsidR="009A5B0E" w:rsidRDefault="009A5B0E" w:rsidP="009A5B0E">
      <w:pPr>
        <w:keepNext/>
        <w:suppressAutoHyphens w:val="0"/>
        <w:overflowPunct w:val="0"/>
        <w:autoSpaceDE w:val="0"/>
        <w:autoSpaceDN w:val="0"/>
        <w:adjustRightInd w:val="0"/>
        <w:ind w:left="330"/>
        <w:jc w:val="both"/>
        <w:textAlignment w:val="baseline"/>
        <w:outlineLvl w:val="1"/>
        <w:rPr>
          <w:color w:val="FF0000"/>
          <w:sz w:val="28"/>
          <w:szCs w:val="28"/>
        </w:rPr>
      </w:pPr>
    </w:p>
    <w:p w:rsidR="009A5B0E" w:rsidRDefault="009A5B0E" w:rsidP="009A5B0E">
      <w:pPr>
        <w:keepNext/>
        <w:suppressAutoHyphens w:val="0"/>
        <w:overflowPunct w:val="0"/>
        <w:autoSpaceDE w:val="0"/>
        <w:autoSpaceDN w:val="0"/>
        <w:adjustRightInd w:val="0"/>
        <w:ind w:left="330"/>
        <w:jc w:val="both"/>
        <w:textAlignment w:val="baseline"/>
        <w:outlineLvl w:val="1"/>
        <w:rPr>
          <w:color w:val="FF0000"/>
          <w:sz w:val="28"/>
          <w:szCs w:val="28"/>
        </w:rPr>
      </w:pPr>
    </w:p>
    <w:p w:rsidR="009A5B0E" w:rsidRDefault="009A5B0E">
      <w:pPr>
        <w:ind w:firstLine="5387"/>
        <w:rPr>
          <w:color w:val="FF0000"/>
          <w:sz w:val="28"/>
          <w:szCs w:val="28"/>
        </w:rPr>
      </w:pPr>
    </w:p>
    <w:p w:rsidR="009A5B0E" w:rsidRDefault="009A5B0E">
      <w:pPr>
        <w:ind w:firstLine="5387"/>
        <w:rPr>
          <w:color w:val="FF0000"/>
          <w:sz w:val="28"/>
          <w:szCs w:val="28"/>
        </w:rPr>
      </w:pPr>
    </w:p>
    <w:p w:rsidR="00FE3F10" w:rsidRDefault="00FE3F10">
      <w:pPr>
        <w:ind w:firstLine="5387"/>
        <w:rPr>
          <w:color w:val="FF0000"/>
          <w:sz w:val="28"/>
          <w:szCs w:val="28"/>
        </w:rPr>
      </w:pPr>
    </w:p>
    <w:p w:rsidR="009A5B0E" w:rsidRDefault="00D54CCD" w:rsidP="009A5B0E">
      <w:pPr>
        <w:ind w:firstLine="5387"/>
        <w:jc w:val="right"/>
        <w:rPr>
          <w:iCs/>
          <w:sz w:val="20"/>
          <w:szCs w:val="20"/>
        </w:rPr>
      </w:pPr>
      <w:r w:rsidRPr="009A5B0E">
        <w:rPr>
          <w:iCs/>
          <w:sz w:val="20"/>
          <w:szCs w:val="20"/>
        </w:rPr>
        <w:lastRenderedPageBreak/>
        <w:t xml:space="preserve">Приложение 1 </w:t>
      </w:r>
    </w:p>
    <w:p w:rsidR="009A5B0E" w:rsidRPr="009A5B0E" w:rsidRDefault="009A5B0E" w:rsidP="009A5B0E">
      <w:pPr>
        <w:jc w:val="right"/>
        <w:rPr>
          <w:sz w:val="20"/>
          <w:szCs w:val="20"/>
        </w:rPr>
      </w:pPr>
      <w:r w:rsidRPr="009A5B0E">
        <w:rPr>
          <w:sz w:val="20"/>
          <w:szCs w:val="20"/>
        </w:rPr>
        <w:t xml:space="preserve">к Решению Южно-Енисейского </w:t>
      </w:r>
    </w:p>
    <w:p w:rsidR="009A5B0E" w:rsidRPr="009A5B0E" w:rsidRDefault="009A5B0E" w:rsidP="009A5B0E">
      <w:pPr>
        <w:jc w:val="right"/>
        <w:rPr>
          <w:sz w:val="20"/>
          <w:szCs w:val="20"/>
        </w:rPr>
      </w:pPr>
      <w:r w:rsidRPr="009A5B0E">
        <w:rPr>
          <w:sz w:val="20"/>
          <w:szCs w:val="20"/>
        </w:rPr>
        <w:t>сельского Совета депутатов</w:t>
      </w:r>
    </w:p>
    <w:p w:rsidR="009A5B0E" w:rsidRPr="009A5B0E" w:rsidRDefault="009A5B0E" w:rsidP="009A5B0E">
      <w:pPr>
        <w:ind w:firstLine="4678"/>
        <w:jc w:val="right"/>
        <w:rPr>
          <w:color w:val="FF0000"/>
          <w:sz w:val="20"/>
          <w:szCs w:val="20"/>
        </w:rPr>
      </w:pPr>
      <w:r w:rsidRPr="009A5B0E">
        <w:rPr>
          <w:sz w:val="20"/>
          <w:szCs w:val="20"/>
        </w:rPr>
        <w:t xml:space="preserve"> </w:t>
      </w:r>
      <w:r w:rsidRPr="009A5B0E">
        <w:rPr>
          <w:color w:val="FF0000"/>
          <w:sz w:val="20"/>
          <w:szCs w:val="20"/>
        </w:rPr>
        <w:t>от 02.10. 2023 г. № 31-8</w:t>
      </w:r>
      <w:r w:rsidR="00FE3F10">
        <w:rPr>
          <w:color w:val="FF0000"/>
          <w:sz w:val="20"/>
          <w:szCs w:val="20"/>
        </w:rPr>
        <w:t>3</w:t>
      </w:r>
    </w:p>
    <w:p w:rsidR="00CA5C30" w:rsidRPr="009A5B0E" w:rsidRDefault="009A5B0E" w:rsidP="009A5B0E">
      <w:pPr>
        <w:ind w:firstLine="5387"/>
        <w:jc w:val="right"/>
        <w:rPr>
          <w:iCs/>
          <w:sz w:val="20"/>
          <w:szCs w:val="20"/>
        </w:rPr>
      </w:pPr>
      <w:r w:rsidRPr="009A5B0E">
        <w:rPr>
          <w:iCs/>
          <w:sz w:val="20"/>
          <w:szCs w:val="20"/>
        </w:rPr>
        <w:t xml:space="preserve"> </w:t>
      </w:r>
    </w:p>
    <w:p w:rsidR="00CA5C30" w:rsidRPr="009A5B0E" w:rsidRDefault="00CA5C30" w:rsidP="009A5B0E">
      <w:pPr>
        <w:ind w:firstLine="540"/>
        <w:jc w:val="right"/>
        <w:rPr>
          <w:i/>
          <w:iCs/>
          <w:sz w:val="20"/>
          <w:szCs w:val="20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Default="009A5B0E">
      <w:pPr>
        <w:jc w:val="center"/>
        <w:rPr>
          <w:i/>
          <w:iCs/>
        </w:rPr>
      </w:pPr>
      <w:r>
        <w:rPr>
          <w:b/>
          <w:bCs/>
          <w:sz w:val="28"/>
          <w:szCs w:val="28"/>
        </w:rPr>
        <w:t>МУНИЦИПАЛЬНОГО ОБРАЗОВАНИ ЮЖНО-ЕНИСЕЙСКИЙ СЕЛЬСОВЕТ</w:t>
      </w:r>
    </w:p>
    <w:p w:rsidR="00CA5C30" w:rsidRDefault="00CA5C30">
      <w:pPr>
        <w:jc w:val="center"/>
        <w:rPr>
          <w:i/>
          <w:iCs/>
          <w:sz w:val="16"/>
          <w:szCs w:val="16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9A5B0E">
        <w:rPr>
          <w:iCs/>
          <w:sz w:val="28"/>
          <w:szCs w:val="28"/>
        </w:rPr>
        <w:t xml:space="preserve"> </w:t>
      </w:r>
      <w:r w:rsidR="009A5B0E" w:rsidRPr="009A5B0E">
        <w:rPr>
          <w:iCs/>
          <w:sz w:val="28"/>
          <w:szCs w:val="28"/>
        </w:rPr>
        <w:t xml:space="preserve"> </w:t>
      </w:r>
      <w:r w:rsidR="009A5B0E">
        <w:rPr>
          <w:iCs/>
          <w:sz w:val="28"/>
          <w:szCs w:val="28"/>
        </w:rPr>
        <w:t xml:space="preserve">в  муниципальном образовании Южно-Енисейский сельсовет  ( </w:t>
      </w:r>
      <w:r>
        <w:rPr>
          <w:iCs/>
          <w:sz w:val="28"/>
          <w:szCs w:val="28"/>
        </w:rPr>
        <w:t>далее - Положение)</w:t>
      </w:r>
      <w:r w:rsidR="009A5B0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r w:rsidR="009A5B0E" w:rsidRPr="009A5B0E">
        <w:rPr>
          <w:iCs/>
          <w:sz w:val="28"/>
          <w:szCs w:val="28"/>
        </w:rPr>
        <w:t>Южно-Енисейского сельсовета</w:t>
      </w:r>
      <w:r w:rsidRPr="009A5B0E">
        <w:rPr>
          <w:iCs/>
          <w:sz w:val="28"/>
          <w:szCs w:val="28"/>
        </w:rPr>
        <w:t>, решениями Совета депутатов.</w:t>
      </w:r>
      <w:r>
        <w:rPr>
          <w:i/>
          <w:iCs/>
          <w:sz w:val="28"/>
          <w:szCs w:val="28"/>
        </w:rPr>
        <w:t xml:space="preserve">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осуществляется  </w:t>
      </w:r>
      <w:r w:rsidR="009A5B0E">
        <w:rPr>
          <w:sz w:val="28"/>
          <w:szCs w:val="28"/>
        </w:rPr>
        <w:t>Администрацией Южно-Енисейского сельсовета</w:t>
      </w:r>
      <w:r>
        <w:rPr>
          <w:sz w:val="28"/>
          <w:szCs w:val="28"/>
        </w:rPr>
        <w:t>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:rsidR="00CA5C30" w:rsidRDefault="009A5B0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</w:t>
      </w:r>
      <w:r w:rsidR="0072493B">
        <w:rPr>
          <w:iCs/>
          <w:sz w:val="28"/>
          <w:szCs w:val="28"/>
        </w:rPr>
        <w:t xml:space="preserve"> </w:t>
      </w:r>
      <w:r w:rsidR="00D54CCD">
        <w:rPr>
          <w:iCs/>
          <w:sz w:val="28"/>
          <w:szCs w:val="28"/>
        </w:rPr>
        <w:t>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:rsidR="00CA5C30" w:rsidRDefault="00CA5C30">
      <w:pPr>
        <w:outlineLvl w:val="1"/>
        <w:rPr>
          <w:b/>
          <w:i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награждение Почетной </w:t>
      </w:r>
      <w:r w:rsidR="0072493B">
        <w:rPr>
          <w:rFonts w:eastAsiaTheme="minorHAnsi"/>
          <w:sz w:val="28"/>
          <w:szCs w:val="28"/>
          <w:lang w:eastAsia="en-US"/>
        </w:rPr>
        <w:t xml:space="preserve">грамотой Законодательного </w:t>
      </w:r>
      <w:r>
        <w:rPr>
          <w:rFonts w:eastAsiaTheme="minorHAnsi"/>
          <w:sz w:val="28"/>
          <w:szCs w:val="28"/>
          <w:lang w:eastAsia="en-US"/>
        </w:rPr>
        <w:t>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72493B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93B">
        <w:rPr>
          <w:rFonts w:eastAsiaTheme="minorHAnsi"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 w:rsidR="00CA5C30" w:rsidRDefault="00CA5C30">
      <w:pPr>
        <w:ind w:firstLine="540"/>
        <w:jc w:val="both"/>
        <w:rPr>
          <w:i/>
          <w:sz w:val="28"/>
          <w:szCs w:val="28"/>
        </w:rPr>
      </w:pPr>
    </w:p>
    <w:p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001510">
        <w:rPr>
          <w:iCs/>
          <w:sz w:val="28"/>
          <w:szCs w:val="28"/>
        </w:rPr>
        <w:t xml:space="preserve">руководителя организации, в которой состоит </w:t>
      </w:r>
      <w:r w:rsidRPr="00001510">
        <w:rPr>
          <w:sz w:val="28"/>
          <w:szCs w:val="28"/>
        </w:rPr>
        <w:t>благотворитель и доброволец (волонтер),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CA5C30" w:rsidRDefault="00D54CCD">
      <w:pPr>
        <w:ind w:firstLine="709"/>
        <w:jc w:val="both"/>
        <w:rPr>
          <w:sz w:val="28"/>
          <w:szCs w:val="28"/>
        </w:rPr>
        <w:sectPr w:rsidR="00CA5C30" w:rsidSect="00FE3F10">
          <w:headerReference w:type="default" r:id="rId6"/>
          <w:footerReference w:type="default" r:id="rId7"/>
          <w:footerReference w:type="first" r:id="rId8"/>
          <w:pgSz w:w="11906" w:h="16838"/>
          <w:pgMar w:top="850" w:right="850" w:bottom="850" w:left="1701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:rsidR="00CA5C30" w:rsidRPr="00001510" w:rsidRDefault="00D54CCD">
      <w:pPr>
        <w:ind w:left="5049" w:firstLine="540"/>
        <w:jc w:val="right"/>
        <w:outlineLvl w:val="1"/>
        <w:rPr>
          <w:sz w:val="20"/>
          <w:szCs w:val="20"/>
        </w:rPr>
      </w:pPr>
      <w:r w:rsidRPr="00001510">
        <w:rPr>
          <w:iCs/>
          <w:sz w:val="20"/>
          <w:szCs w:val="20"/>
        </w:rPr>
        <w:lastRenderedPageBreak/>
        <w:t>Приложение  к</w:t>
      </w:r>
      <w:r w:rsidR="00001510">
        <w:rPr>
          <w:iCs/>
          <w:sz w:val="20"/>
          <w:szCs w:val="20"/>
        </w:rPr>
        <w:t xml:space="preserve"> </w:t>
      </w:r>
      <w:r w:rsidRPr="00001510">
        <w:rPr>
          <w:bCs/>
          <w:sz w:val="20"/>
          <w:szCs w:val="20"/>
        </w:rPr>
        <w:t>Положению</w:t>
      </w:r>
    </w:p>
    <w:p w:rsidR="00CA5C30" w:rsidRPr="00001510" w:rsidRDefault="00D54CCD">
      <w:pPr>
        <w:jc w:val="right"/>
        <w:rPr>
          <w:sz w:val="20"/>
          <w:szCs w:val="20"/>
        </w:rPr>
      </w:pPr>
      <w:r w:rsidRPr="00001510">
        <w:rPr>
          <w:b/>
          <w:iCs/>
          <w:sz w:val="20"/>
          <w:szCs w:val="20"/>
        </w:rPr>
        <w:tab/>
      </w:r>
      <w:r w:rsidRPr="00001510">
        <w:rPr>
          <w:b/>
          <w:iCs/>
          <w:sz w:val="20"/>
          <w:szCs w:val="20"/>
        </w:rPr>
        <w:tab/>
      </w:r>
      <w:r w:rsidRPr="00001510">
        <w:rPr>
          <w:b/>
          <w:iCs/>
          <w:sz w:val="20"/>
          <w:szCs w:val="20"/>
        </w:rPr>
        <w:tab/>
      </w:r>
      <w:r w:rsidRPr="00001510">
        <w:rPr>
          <w:b/>
          <w:iCs/>
          <w:sz w:val="20"/>
          <w:szCs w:val="20"/>
        </w:rPr>
        <w:tab/>
      </w:r>
      <w:r w:rsidRPr="00001510">
        <w:rPr>
          <w:b/>
          <w:iCs/>
          <w:sz w:val="20"/>
          <w:szCs w:val="20"/>
        </w:rPr>
        <w:tab/>
      </w:r>
      <w:r w:rsidRPr="00001510">
        <w:rPr>
          <w:bCs/>
          <w:sz w:val="20"/>
          <w:szCs w:val="20"/>
        </w:rPr>
        <w:t xml:space="preserve">о поощрении благотворителей </w:t>
      </w:r>
    </w:p>
    <w:p w:rsidR="00CA5C30" w:rsidRPr="00001510" w:rsidRDefault="00D54CCD">
      <w:pPr>
        <w:jc w:val="right"/>
        <w:rPr>
          <w:sz w:val="20"/>
          <w:szCs w:val="20"/>
        </w:rPr>
      </w:pPr>
      <w:r w:rsidRPr="00001510">
        <w:rPr>
          <w:bCs/>
          <w:sz w:val="20"/>
          <w:szCs w:val="20"/>
        </w:rPr>
        <w:t xml:space="preserve">                                                                                и добровольцев (волонтеров)</w:t>
      </w:r>
    </w:p>
    <w:p w:rsidR="00001510" w:rsidRDefault="00D54CCD">
      <w:pPr>
        <w:jc w:val="right"/>
        <w:rPr>
          <w:sz w:val="20"/>
          <w:szCs w:val="20"/>
        </w:rPr>
      </w:pPr>
      <w:r w:rsidRPr="00001510">
        <w:rPr>
          <w:sz w:val="20"/>
          <w:szCs w:val="20"/>
        </w:rPr>
        <w:t xml:space="preserve">.                           </w:t>
      </w:r>
      <w:r w:rsidRPr="00001510">
        <w:rPr>
          <w:sz w:val="20"/>
          <w:szCs w:val="20"/>
        </w:rPr>
        <w:tab/>
      </w:r>
      <w:r w:rsidRPr="00001510">
        <w:rPr>
          <w:sz w:val="20"/>
          <w:szCs w:val="20"/>
        </w:rPr>
        <w:tab/>
      </w:r>
      <w:r w:rsidRPr="00001510">
        <w:rPr>
          <w:sz w:val="20"/>
          <w:szCs w:val="20"/>
        </w:rPr>
        <w:tab/>
      </w:r>
      <w:r w:rsidRPr="00001510">
        <w:rPr>
          <w:sz w:val="20"/>
          <w:szCs w:val="20"/>
        </w:rPr>
        <w:tab/>
      </w:r>
      <w:r w:rsidRPr="00001510">
        <w:rPr>
          <w:sz w:val="20"/>
          <w:szCs w:val="20"/>
        </w:rPr>
        <w:tab/>
        <w:t xml:space="preserve">                    </w:t>
      </w:r>
      <w:r w:rsidR="00001510" w:rsidRPr="00001510">
        <w:rPr>
          <w:sz w:val="20"/>
          <w:szCs w:val="20"/>
        </w:rPr>
        <w:t xml:space="preserve">в муниципальном образовании </w:t>
      </w:r>
    </w:p>
    <w:p w:rsidR="00CA5C30" w:rsidRPr="00001510" w:rsidRDefault="00001510">
      <w:pPr>
        <w:jc w:val="right"/>
        <w:rPr>
          <w:sz w:val="20"/>
          <w:szCs w:val="20"/>
        </w:rPr>
      </w:pPr>
      <w:r w:rsidRPr="00001510">
        <w:rPr>
          <w:sz w:val="20"/>
          <w:szCs w:val="20"/>
        </w:rPr>
        <w:t xml:space="preserve">Южно-Енисейский сельсовет </w:t>
      </w:r>
    </w:p>
    <w:p w:rsidR="00CA5C30" w:rsidRDefault="00CA5C30">
      <w:pPr>
        <w:jc w:val="right"/>
        <w:rPr>
          <w:b/>
          <w:bCs/>
          <w:sz w:val="16"/>
          <w:szCs w:val="16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Pr="00001510" w:rsidRDefault="00001510" w:rsidP="00001510">
      <w:pPr>
        <w:jc w:val="center"/>
        <w:rPr>
          <w:b/>
          <w:iCs/>
        </w:rPr>
      </w:pPr>
      <w:r w:rsidRPr="00001510">
        <w:rPr>
          <w:b/>
          <w:iCs/>
          <w:sz w:val="28"/>
          <w:szCs w:val="28"/>
        </w:rPr>
        <w:t>в муниципальном образовании Южно-Енисейский сельсовет</w:t>
      </w: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</w:p>
    <w:p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-  Удовлетворить </w:t>
      </w:r>
      <w:r w:rsidR="00424BC0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Ходатайство</w:t>
      </w:r>
    </w:p>
    <w:p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Глава органа местного самоуправления</w:t>
      </w: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 w:rsidSect="0046022E">
      <w:headerReference w:type="default" r:id="rId9"/>
      <w:footerReference w:type="default" r:id="rId10"/>
      <w:footerReference w:type="first" r:id="rId11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D11" w:rsidRDefault="00047D11">
      <w:r>
        <w:separator/>
      </w:r>
    </w:p>
  </w:endnote>
  <w:endnote w:type="continuationSeparator" w:id="1">
    <w:p w:rsidR="00047D11" w:rsidRDefault="0004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D11" w:rsidRDefault="00047D11">
      <w:r>
        <w:separator/>
      </w:r>
    </w:p>
  </w:footnote>
  <w:footnote w:type="continuationSeparator" w:id="1">
    <w:p w:rsidR="00047D11" w:rsidRDefault="00047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117575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117575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FE3F10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117575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117575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FE3F10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5C30"/>
    <w:rsid w:val="00001510"/>
    <w:rsid w:val="0002661E"/>
    <w:rsid w:val="00047D11"/>
    <w:rsid w:val="00117575"/>
    <w:rsid w:val="0025196A"/>
    <w:rsid w:val="00424BC0"/>
    <w:rsid w:val="0046022E"/>
    <w:rsid w:val="006D1FAB"/>
    <w:rsid w:val="0072493B"/>
    <w:rsid w:val="008501F7"/>
    <w:rsid w:val="009A5B0E"/>
    <w:rsid w:val="00A77257"/>
    <w:rsid w:val="00C96C45"/>
    <w:rsid w:val="00CA5C30"/>
    <w:rsid w:val="00D54CCD"/>
    <w:rsid w:val="00DC0D32"/>
    <w:rsid w:val="00FE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46022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46022E"/>
    <w:pPr>
      <w:spacing w:after="140" w:line="276" w:lineRule="auto"/>
    </w:pPr>
  </w:style>
  <w:style w:type="paragraph" w:styleId="a9">
    <w:name w:val="List"/>
    <w:basedOn w:val="a8"/>
    <w:rsid w:val="0046022E"/>
    <w:rPr>
      <w:rFonts w:cs="Droid Sans Devanagari"/>
    </w:rPr>
  </w:style>
  <w:style w:type="paragraph" w:styleId="aa">
    <w:name w:val="caption"/>
    <w:basedOn w:val="a"/>
    <w:qFormat/>
    <w:rsid w:val="0046022E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46022E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46022E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460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DELL</cp:lastModifiedBy>
  <cp:revision>6</cp:revision>
  <cp:lastPrinted>2023-09-28T09:22:00Z</cp:lastPrinted>
  <dcterms:created xsi:type="dcterms:W3CDTF">2023-09-27T07:23:00Z</dcterms:created>
  <dcterms:modified xsi:type="dcterms:W3CDTF">2023-09-28T09:22:00Z</dcterms:modified>
  <dc:language>ru-RU</dc:language>
</cp:coreProperties>
</file>