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88C" w:rsidRPr="00C5488C" w:rsidRDefault="00C5488C" w:rsidP="00C5488C">
      <w:pPr>
        <w:pStyle w:val="1"/>
        <w:ind w:left="0"/>
        <w:rPr>
          <w:b/>
          <w:sz w:val="32"/>
        </w:rPr>
      </w:pPr>
      <w:r>
        <w:rPr>
          <w:sz w:val="32"/>
        </w:rPr>
        <w:t xml:space="preserve">                                   </w:t>
      </w:r>
      <w:r w:rsidRPr="00C5488C">
        <w:rPr>
          <w:b/>
          <w:sz w:val="32"/>
        </w:rPr>
        <w:t>РОССИЙСКАЯ ФЕДЕРАЦИЯ</w:t>
      </w:r>
    </w:p>
    <w:p w:rsidR="00C5488C" w:rsidRPr="00C5488C" w:rsidRDefault="00C5488C" w:rsidP="00C5488C">
      <w:pPr>
        <w:jc w:val="center"/>
        <w:rPr>
          <w:b/>
          <w:sz w:val="28"/>
        </w:rPr>
      </w:pPr>
      <w:r w:rsidRPr="00C5488C">
        <w:rPr>
          <w:b/>
          <w:sz w:val="28"/>
        </w:rPr>
        <w:t>КРАСНОЯРСКИЙ КРАЙ  МОТЫГИНСКИЙ РАЙОН</w:t>
      </w:r>
    </w:p>
    <w:p w:rsidR="00C5488C" w:rsidRPr="00C5488C" w:rsidRDefault="00C5488C" w:rsidP="00C5488C">
      <w:pPr>
        <w:pStyle w:val="2"/>
        <w:ind w:left="0"/>
        <w:jc w:val="center"/>
        <w:rPr>
          <w:b/>
          <w:sz w:val="32"/>
        </w:rPr>
      </w:pPr>
      <w:r w:rsidRPr="00C5488C">
        <w:rPr>
          <w:b/>
          <w:sz w:val="32"/>
        </w:rPr>
        <w:t>ЮЖНО-ЕНИСЕЙСКИЙ СЕЛЬСКИЙ</w:t>
      </w:r>
    </w:p>
    <w:p w:rsidR="00C5488C" w:rsidRPr="00C5488C" w:rsidRDefault="00C5488C" w:rsidP="00C5488C">
      <w:pPr>
        <w:pStyle w:val="6"/>
        <w:jc w:val="center"/>
        <w:rPr>
          <w:b/>
        </w:rPr>
      </w:pPr>
      <w:r w:rsidRPr="00C5488C">
        <w:rPr>
          <w:b/>
        </w:rPr>
        <w:t>СОВЕТ ДЕПУТАТОВ</w:t>
      </w:r>
    </w:p>
    <w:p w:rsidR="00C5488C" w:rsidRDefault="00C5488C" w:rsidP="00C5488C">
      <w:pPr>
        <w:rPr>
          <w:sz w:val="28"/>
        </w:rPr>
      </w:pPr>
    </w:p>
    <w:p w:rsidR="00C5488C" w:rsidRDefault="00C5488C" w:rsidP="00C5488C">
      <w:pPr>
        <w:pStyle w:val="3"/>
        <w:ind w:left="0"/>
        <w:rPr>
          <w:b/>
          <w:sz w:val="28"/>
        </w:rPr>
      </w:pPr>
      <w:r>
        <w:rPr>
          <w:b/>
          <w:sz w:val="28"/>
        </w:rPr>
        <w:t>РЕШЕНИЕ</w:t>
      </w:r>
    </w:p>
    <w:p w:rsidR="00C5488C" w:rsidRPr="00264E5C" w:rsidRDefault="00C5488C" w:rsidP="00C5488C">
      <w:pPr>
        <w:rPr>
          <w:b/>
          <w:sz w:val="28"/>
          <w:szCs w:val="28"/>
        </w:rPr>
      </w:pPr>
      <w:r w:rsidRPr="00264E5C">
        <w:rPr>
          <w:b/>
          <w:sz w:val="24"/>
          <w:szCs w:val="24"/>
        </w:rPr>
        <w:t xml:space="preserve">                                           </w:t>
      </w:r>
      <w:r>
        <w:rPr>
          <w:b/>
          <w:sz w:val="24"/>
          <w:szCs w:val="24"/>
        </w:rPr>
        <w:t xml:space="preserve">                             </w:t>
      </w:r>
    </w:p>
    <w:p w:rsidR="00C5488C" w:rsidRDefault="00C5488C" w:rsidP="00C5488C">
      <w:pPr>
        <w:rPr>
          <w:sz w:val="28"/>
        </w:rPr>
      </w:pPr>
    </w:p>
    <w:p w:rsidR="00C5488C" w:rsidRPr="006B00EE" w:rsidRDefault="00C5488C" w:rsidP="00C5488C">
      <w:pPr>
        <w:rPr>
          <w:sz w:val="28"/>
        </w:rPr>
      </w:pPr>
      <w:r w:rsidRPr="006B00EE">
        <w:rPr>
          <w:sz w:val="28"/>
        </w:rPr>
        <w:t xml:space="preserve">01  июля  2017 года             </w:t>
      </w:r>
      <w:proofErr w:type="spellStart"/>
      <w:r w:rsidR="006B00EE">
        <w:rPr>
          <w:sz w:val="28"/>
        </w:rPr>
        <w:t>п.Южно-Енисейск</w:t>
      </w:r>
      <w:proofErr w:type="spellEnd"/>
      <w:r w:rsidR="006B00EE">
        <w:rPr>
          <w:sz w:val="28"/>
        </w:rPr>
        <w:t xml:space="preserve">                № 12-39</w:t>
      </w:r>
      <w:r w:rsidRPr="006B00EE">
        <w:rPr>
          <w:sz w:val="28"/>
        </w:rPr>
        <w:t xml:space="preserve">                                                                       </w:t>
      </w:r>
    </w:p>
    <w:p w:rsidR="00C5488C" w:rsidRPr="00C5488C" w:rsidRDefault="00C5488C" w:rsidP="00C5488C">
      <w:pPr>
        <w:pStyle w:val="a3"/>
        <w:ind w:left="0"/>
        <w:jc w:val="both"/>
        <w:rPr>
          <w:b/>
          <w:sz w:val="28"/>
        </w:rPr>
      </w:pPr>
    </w:p>
    <w:p w:rsidR="00C5488C" w:rsidRDefault="00C5488C" w:rsidP="00C5488C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О  внесении изменений и дополнений </w:t>
      </w:r>
    </w:p>
    <w:p w:rsidR="00C5488C" w:rsidRDefault="00C5488C" w:rsidP="00C5488C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в решение </w:t>
      </w:r>
      <w:proofErr w:type="gramStart"/>
      <w:r>
        <w:rPr>
          <w:sz w:val="28"/>
        </w:rPr>
        <w:t>Южно-Енисейского</w:t>
      </w:r>
      <w:proofErr w:type="gramEnd"/>
      <w:r>
        <w:rPr>
          <w:sz w:val="28"/>
        </w:rPr>
        <w:t xml:space="preserve"> сельского</w:t>
      </w:r>
    </w:p>
    <w:p w:rsidR="00C5488C" w:rsidRDefault="00C5488C" w:rsidP="00C5488C">
      <w:pPr>
        <w:pStyle w:val="a3"/>
        <w:ind w:left="0"/>
        <w:jc w:val="both"/>
        <w:rPr>
          <w:sz w:val="28"/>
        </w:rPr>
      </w:pPr>
      <w:r>
        <w:rPr>
          <w:sz w:val="28"/>
        </w:rPr>
        <w:t>Совета депутатов от 23.12.2016 г. № 9-33</w:t>
      </w:r>
    </w:p>
    <w:p w:rsidR="00C5488C" w:rsidRDefault="00C5488C" w:rsidP="00C5488C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«О бюджете    Южно-Енисейского сельсовета </w:t>
      </w:r>
    </w:p>
    <w:p w:rsidR="00C5488C" w:rsidRDefault="00C5488C" w:rsidP="00C5488C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Мотыгинского района на 2017 год и </w:t>
      </w:r>
      <w:proofErr w:type="gramStart"/>
      <w:r>
        <w:rPr>
          <w:sz w:val="28"/>
        </w:rPr>
        <w:t>на</w:t>
      </w:r>
      <w:proofErr w:type="gramEnd"/>
    </w:p>
    <w:p w:rsidR="00C5488C" w:rsidRDefault="00C5488C" w:rsidP="00C5488C">
      <w:pPr>
        <w:pStyle w:val="a3"/>
        <w:ind w:left="0"/>
        <w:jc w:val="both"/>
        <w:rPr>
          <w:sz w:val="28"/>
        </w:rPr>
      </w:pPr>
      <w:r>
        <w:rPr>
          <w:sz w:val="28"/>
        </w:rPr>
        <w:t>плановый период 2018 и 2019 годов»</w:t>
      </w:r>
    </w:p>
    <w:p w:rsidR="00C5488C" w:rsidRDefault="00C5488C" w:rsidP="00C5488C">
      <w:pPr>
        <w:pStyle w:val="a3"/>
        <w:ind w:left="0"/>
        <w:jc w:val="left"/>
        <w:rPr>
          <w:sz w:val="28"/>
        </w:rPr>
      </w:pPr>
      <w:r>
        <w:rPr>
          <w:sz w:val="28"/>
        </w:rPr>
        <w:t xml:space="preserve">  </w:t>
      </w:r>
    </w:p>
    <w:p w:rsidR="00C5488C" w:rsidRDefault="00C5488C" w:rsidP="00C5488C">
      <w:pPr>
        <w:pStyle w:val="a3"/>
        <w:ind w:left="0"/>
        <w:jc w:val="left"/>
        <w:rPr>
          <w:sz w:val="28"/>
        </w:rPr>
      </w:pPr>
      <w:r>
        <w:rPr>
          <w:sz w:val="28"/>
        </w:rPr>
        <w:t xml:space="preserve"> </w:t>
      </w:r>
    </w:p>
    <w:p w:rsidR="00C5488C" w:rsidRDefault="00C5488C" w:rsidP="00C5488C">
      <w:pPr>
        <w:jc w:val="both"/>
        <w:rPr>
          <w:sz w:val="28"/>
        </w:rPr>
      </w:pPr>
      <w:r>
        <w:rPr>
          <w:sz w:val="28"/>
        </w:rPr>
        <w:t xml:space="preserve">     На основании ст.22 Устава  Южно-Енисейского сельсовета Мотыгинского района Красноярского края, ст.7 Решения Южно-Енисейского поселкового Совета депутатов от 05.11.2013г. № 35-71 «О бюджетном процессе в поселке Южно-Енисейск» (далее Решение), Южно-Енисейский сельский Совет депутатов  РЕШИЛ:                                                         </w:t>
      </w:r>
    </w:p>
    <w:p w:rsidR="00C5488C" w:rsidRDefault="00C5488C" w:rsidP="00C5488C">
      <w:pPr>
        <w:jc w:val="both"/>
        <w:rPr>
          <w:sz w:val="28"/>
        </w:rPr>
      </w:pPr>
      <w:r w:rsidRPr="00097B0A">
        <w:rPr>
          <w:sz w:val="28"/>
        </w:rPr>
        <w:t xml:space="preserve">     1</w:t>
      </w:r>
      <w:r>
        <w:rPr>
          <w:sz w:val="28"/>
        </w:rPr>
        <w:t>. Внести в Решение Южно-Енисейского сельского Совета депутатов от 23.12.2016 г.  № 9-33 «О бюджете  Южно-Енисейского сельсовета Мотыгинского района  на 2017 год и на плановый период 2018 и 2019 годов» следующие изменения и дополнения:</w:t>
      </w:r>
    </w:p>
    <w:p w:rsidR="00C5488C" w:rsidRDefault="00C5488C" w:rsidP="00C5488C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>Статью 1 изложить в следующей редакции:</w:t>
      </w:r>
    </w:p>
    <w:p w:rsidR="00C5488C" w:rsidRDefault="00C5488C" w:rsidP="00C5488C">
      <w:pPr>
        <w:jc w:val="both"/>
        <w:rPr>
          <w:sz w:val="28"/>
        </w:rPr>
      </w:pPr>
      <w:r>
        <w:rPr>
          <w:sz w:val="28"/>
        </w:rPr>
        <w:t xml:space="preserve">      «Статья 1</w:t>
      </w:r>
    </w:p>
    <w:p w:rsidR="00C5488C" w:rsidRDefault="00C5488C" w:rsidP="00C5488C">
      <w:pPr>
        <w:pStyle w:val="a3"/>
        <w:ind w:left="0" w:right="0"/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sz w:val="28"/>
        </w:rPr>
        <w:t xml:space="preserve">1. Утвердить бюджет   Южно-Енисейского сельсовета  Мотыгинского района  на 2017 год  по доходам в сумме  11452,685  тыс. рублей, на 2018 год в сумме 7571,598 тыс. рублей, на 2019 год в сумме 7571,598 тыс. рублей.    </w:t>
      </w:r>
    </w:p>
    <w:p w:rsidR="00C5488C" w:rsidRDefault="00C5488C" w:rsidP="00C5488C">
      <w:pPr>
        <w:pStyle w:val="a3"/>
        <w:ind w:left="0" w:right="-1"/>
        <w:jc w:val="both"/>
        <w:rPr>
          <w:sz w:val="28"/>
        </w:rPr>
      </w:pPr>
      <w:r>
        <w:rPr>
          <w:sz w:val="28"/>
        </w:rPr>
        <w:t xml:space="preserve">       2. </w:t>
      </w:r>
      <w:proofErr w:type="gramStart"/>
      <w:r>
        <w:rPr>
          <w:sz w:val="28"/>
        </w:rPr>
        <w:t xml:space="preserve">Утвердить бюджет   Южно-Енисейского сельсовета Мотыгинского района на 2017 год по расходам в сумме 11628,377 тыс. рублей, на 2018 год в сумме 7571,598 тыс. рублей, в том числе условно утвержденные расходы в сумме 227,961 тыс. рублей, на 2019 год  в сумме 7571,598 тыс. рублей, в том числе условно утвержденные расходы в сумме 395,133 тыс. рублей </w:t>
      </w:r>
      <w:proofErr w:type="gramEnd"/>
    </w:p>
    <w:p w:rsidR="00C5488C" w:rsidRDefault="00C5488C" w:rsidP="00C5488C">
      <w:pPr>
        <w:pStyle w:val="a3"/>
        <w:ind w:left="0" w:right="-1"/>
        <w:jc w:val="both"/>
        <w:rPr>
          <w:sz w:val="28"/>
        </w:rPr>
      </w:pPr>
      <w:r>
        <w:rPr>
          <w:sz w:val="28"/>
        </w:rPr>
        <w:t xml:space="preserve">       3. Утвердить дефицит бюджета   Южно-Енисейского сельсовета Мотыгинского района  на 2017 год в сумме 175,692 тыс. рублей, на 2018 год в сумме 0 тыс. рублей, на 2019 год в сумме 0 тыс. рублей.</w:t>
      </w:r>
    </w:p>
    <w:p w:rsidR="00C5488C" w:rsidRDefault="00C5488C" w:rsidP="00C5488C">
      <w:pPr>
        <w:pStyle w:val="a3"/>
        <w:ind w:left="0" w:right="-1"/>
        <w:jc w:val="both"/>
        <w:rPr>
          <w:sz w:val="28"/>
        </w:rPr>
      </w:pPr>
      <w:r>
        <w:rPr>
          <w:sz w:val="28"/>
        </w:rPr>
        <w:t xml:space="preserve">       4. Утвердить источники внутреннего </w:t>
      </w:r>
      <w:proofErr w:type="gramStart"/>
      <w:r>
        <w:rPr>
          <w:sz w:val="28"/>
        </w:rPr>
        <w:t>финансировании</w:t>
      </w:r>
      <w:proofErr w:type="gramEnd"/>
      <w:r>
        <w:rPr>
          <w:sz w:val="28"/>
        </w:rPr>
        <w:t xml:space="preserve"> дефицита бюджета   Южно-Енисейского сельсовета Мотыгинского района на 2017 год в сумме 175,692 тыс. рублей, на 2018 год в сумме 0 тыс. рублей, на 2019 год в сумме 0 тыс. рублей согласно приложению № 1 к настоящему проекту решения.»</w:t>
      </w:r>
    </w:p>
    <w:p w:rsidR="00C5488C" w:rsidRDefault="00C5488C" w:rsidP="00C5488C">
      <w:pPr>
        <w:rPr>
          <w:sz w:val="28"/>
        </w:rPr>
      </w:pPr>
      <w:r w:rsidRPr="00097B0A">
        <w:rPr>
          <w:sz w:val="28"/>
        </w:rPr>
        <w:lastRenderedPageBreak/>
        <w:t xml:space="preserve">       2.</w:t>
      </w:r>
      <w:r>
        <w:rPr>
          <w:b/>
          <w:sz w:val="28"/>
        </w:rPr>
        <w:t xml:space="preserve"> </w:t>
      </w:r>
      <w:r w:rsidRPr="00097B0A">
        <w:rPr>
          <w:sz w:val="28"/>
        </w:rPr>
        <w:t xml:space="preserve">Приложения </w:t>
      </w:r>
      <w:r>
        <w:rPr>
          <w:b/>
          <w:sz w:val="28"/>
        </w:rPr>
        <w:t xml:space="preserve"> </w:t>
      </w:r>
      <w:r>
        <w:rPr>
          <w:sz w:val="28"/>
        </w:rPr>
        <w:t>№№ 1,2,3,4,5,6,7 к Решению Южно-Енисейского сельского Совета депутатов от 23.12.2016 г. № 9-33  «О бюджете  Южно-Енисейского сельсовета  на 2017 год и на плановый период 2018 и 2019 годов » изложить в новой редакции согласно</w:t>
      </w:r>
      <w:r>
        <w:rPr>
          <w:b/>
          <w:sz w:val="28"/>
        </w:rPr>
        <w:t xml:space="preserve"> </w:t>
      </w:r>
      <w:r w:rsidRPr="00097B0A">
        <w:rPr>
          <w:sz w:val="28"/>
        </w:rPr>
        <w:t>Приложениям</w:t>
      </w:r>
      <w:r>
        <w:rPr>
          <w:sz w:val="28"/>
        </w:rPr>
        <w:t xml:space="preserve"> №№ 1,2,3,4,5,6,7 к настоящему Решению.  </w:t>
      </w:r>
    </w:p>
    <w:p w:rsidR="00C5488C" w:rsidRDefault="00C5488C" w:rsidP="00C5488C">
      <w:pPr>
        <w:jc w:val="both"/>
        <w:rPr>
          <w:sz w:val="28"/>
        </w:rPr>
      </w:pPr>
      <w:r w:rsidRPr="00097B0A">
        <w:rPr>
          <w:b/>
          <w:sz w:val="28"/>
        </w:rPr>
        <w:t xml:space="preserve">    </w:t>
      </w:r>
      <w:r w:rsidRPr="00097B0A">
        <w:rPr>
          <w:sz w:val="28"/>
        </w:rPr>
        <w:t>3</w:t>
      </w:r>
      <w:r>
        <w:rPr>
          <w:sz w:val="28"/>
        </w:rPr>
        <w:t xml:space="preserve">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руководителя МУ «ЦБ муниципальных учреждений поселка Южно-Енисейск» </w:t>
      </w:r>
      <w:proofErr w:type="spellStart"/>
      <w:r>
        <w:rPr>
          <w:sz w:val="28"/>
        </w:rPr>
        <w:t>Хайдукову</w:t>
      </w:r>
      <w:proofErr w:type="spellEnd"/>
      <w:r>
        <w:rPr>
          <w:sz w:val="28"/>
        </w:rPr>
        <w:t xml:space="preserve"> И.В.</w:t>
      </w:r>
    </w:p>
    <w:p w:rsidR="00C5488C" w:rsidRPr="00413078" w:rsidRDefault="00C5488C" w:rsidP="00C5488C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     4.</w:t>
      </w:r>
      <w:r>
        <w:t xml:space="preserve"> </w:t>
      </w:r>
      <w:r>
        <w:rPr>
          <w:sz w:val="28"/>
        </w:rPr>
        <w:t>Настоящее решение вступает в силу в день, следующий за днем его официального опубликования в печатном издании администрации Южно-Енисейского сельсовета  «Южно-Енисейский вестник».</w:t>
      </w:r>
    </w:p>
    <w:p w:rsidR="00C5488C" w:rsidRDefault="00C5488C" w:rsidP="00C5488C">
      <w:pPr>
        <w:pStyle w:val="a3"/>
        <w:ind w:left="0"/>
        <w:jc w:val="left"/>
        <w:rPr>
          <w:b/>
          <w:sz w:val="28"/>
        </w:rPr>
      </w:pPr>
    </w:p>
    <w:p w:rsidR="00C5488C" w:rsidRDefault="00C5488C" w:rsidP="00C5488C">
      <w:pPr>
        <w:pStyle w:val="a3"/>
        <w:ind w:left="0"/>
        <w:jc w:val="left"/>
        <w:rPr>
          <w:sz w:val="28"/>
        </w:rPr>
      </w:pPr>
      <w:r>
        <w:rPr>
          <w:sz w:val="28"/>
        </w:rPr>
        <w:t xml:space="preserve">    </w:t>
      </w:r>
    </w:p>
    <w:p w:rsidR="00C5488C" w:rsidRDefault="00C5488C" w:rsidP="00C5488C">
      <w:pPr>
        <w:pStyle w:val="a3"/>
        <w:ind w:left="0"/>
        <w:jc w:val="left"/>
        <w:rPr>
          <w:sz w:val="28"/>
        </w:rPr>
      </w:pPr>
      <w:r>
        <w:rPr>
          <w:sz w:val="28"/>
        </w:rPr>
        <w:t xml:space="preserve">  Глава </w:t>
      </w:r>
    </w:p>
    <w:p w:rsidR="00C5488C" w:rsidRDefault="00C5488C" w:rsidP="00C5488C">
      <w:pPr>
        <w:pStyle w:val="a3"/>
        <w:ind w:left="0"/>
        <w:jc w:val="left"/>
        <w:rPr>
          <w:sz w:val="28"/>
        </w:rPr>
      </w:pPr>
      <w:r>
        <w:rPr>
          <w:sz w:val="28"/>
        </w:rPr>
        <w:t xml:space="preserve">  Южно-Енисейского сельсовета                                                А.А.Криворотов                                                                                     </w:t>
      </w:r>
    </w:p>
    <w:p w:rsidR="00C5488C" w:rsidRPr="00713086" w:rsidRDefault="00C5488C" w:rsidP="00C5488C">
      <w:pPr>
        <w:pStyle w:val="a3"/>
        <w:ind w:left="0"/>
        <w:jc w:val="left"/>
        <w:rPr>
          <w:b/>
          <w:sz w:val="28"/>
        </w:rPr>
      </w:pPr>
    </w:p>
    <w:p w:rsidR="00C5488C" w:rsidRDefault="00C5488C" w:rsidP="00C5488C"/>
    <w:sectPr w:rsidR="00C5488C" w:rsidSect="00330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74A9E"/>
    <w:multiLevelType w:val="multilevel"/>
    <w:tmpl w:val="E9282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745"/>
    <w:rsid w:val="00330F6C"/>
    <w:rsid w:val="003E1D1F"/>
    <w:rsid w:val="00624793"/>
    <w:rsid w:val="006B00EE"/>
    <w:rsid w:val="007D4092"/>
    <w:rsid w:val="00C5488C"/>
    <w:rsid w:val="00CB5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8C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488C"/>
    <w:pPr>
      <w:keepNext/>
      <w:ind w:left="284" w:right="566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C5488C"/>
    <w:pPr>
      <w:keepNext/>
      <w:ind w:left="284" w:right="-1"/>
      <w:outlineLvl w:val="1"/>
    </w:pPr>
    <w:rPr>
      <w:sz w:val="40"/>
    </w:rPr>
  </w:style>
  <w:style w:type="paragraph" w:styleId="3">
    <w:name w:val="heading 3"/>
    <w:basedOn w:val="a"/>
    <w:next w:val="a"/>
    <w:link w:val="30"/>
    <w:qFormat/>
    <w:rsid w:val="00C5488C"/>
    <w:pPr>
      <w:keepNext/>
      <w:ind w:left="284" w:right="141"/>
      <w:jc w:val="center"/>
      <w:outlineLvl w:val="2"/>
    </w:pPr>
    <w:rPr>
      <w:sz w:val="40"/>
    </w:rPr>
  </w:style>
  <w:style w:type="paragraph" w:styleId="6">
    <w:name w:val="heading 6"/>
    <w:basedOn w:val="a"/>
    <w:next w:val="a"/>
    <w:link w:val="60"/>
    <w:qFormat/>
    <w:rsid w:val="00C5488C"/>
    <w:pPr>
      <w:keepNext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88C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488C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5488C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5488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lock Text"/>
    <w:basedOn w:val="a"/>
    <w:rsid w:val="00C5488C"/>
    <w:pPr>
      <w:ind w:left="284" w:right="141"/>
      <w:jc w:val="center"/>
    </w:pPr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2017-07-04T03:52:00Z</dcterms:created>
  <dcterms:modified xsi:type="dcterms:W3CDTF">2017-07-18T02:12:00Z</dcterms:modified>
</cp:coreProperties>
</file>