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РОССИЙСКАЯ  ФЕДЕРАЦИЯ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 xml:space="preserve">АДМИНИСТРАЦИЯ ЮЖНО-ЕНИСЕЙСКОГО СЕЛЬСОВЕТА  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ПОСТАНОВЛЕНИЕ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A373BD" w:rsidP="00A373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6D7">
        <w:rPr>
          <w:rFonts w:ascii="Times New Roman" w:hAnsi="Times New Roman"/>
          <w:sz w:val="28"/>
          <w:szCs w:val="28"/>
        </w:rPr>
        <w:t>1</w:t>
      </w:r>
      <w:r w:rsidR="005163BA">
        <w:rPr>
          <w:rFonts w:ascii="Times New Roman" w:hAnsi="Times New Roman"/>
          <w:sz w:val="28"/>
          <w:szCs w:val="28"/>
        </w:rPr>
        <w:t>9</w:t>
      </w:r>
      <w:r w:rsidRPr="00C706D7">
        <w:rPr>
          <w:rFonts w:ascii="Times New Roman" w:hAnsi="Times New Roman"/>
          <w:sz w:val="28"/>
          <w:szCs w:val="28"/>
        </w:rPr>
        <w:t>.02.2016г.</w:t>
      </w:r>
      <w:r w:rsidRPr="00BC201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C2010">
        <w:rPr>
          <w:rFonts w:ascii="Times New Roman" w:hAnsi="Times New Roman"/>
          <w:sz w:val="28"/>
          <w:szCs w:val="28"/>
        </w:rPr>
        <w:t xml:space="preserve">      </w:t>
      </w:r>
      <w:r w:rsidR="00516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010">
        <w:rPr>
          <w:rFonts w:ascii="Times New Roman" w:hAnsi="Times New Roman"/>
          <w:sz w:val="28"/>
          <w:szCs w:val="28"/>
        </w:rPr>
        <w:t xml:space="preserve">  п. Южно-Енисейск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71CDB">
        <w:rPr>
          <w:rFonts w:ascii="Times New Roman" w:hAnsi="Times New Roman"/>
          <w:sz w:val="28"/>
          <w:szCs w:val="28"/>
        </w:rPr>
        <w:t xml:space="preserve">    №3</w:t>
      </w:r>
      <w:r w:rsidRPr="00BC2010">
        <w:rPr>
          <w:rFonts w:ascii="Times New Roman" w:hAnsi="Times New Roman"/>
          <w:sz w:val="28"/>
          <w:szCs w:val="28"/>
        </w:rPr>
        <w:t>-П</w:t>
      </w:r>
    </w:p>
    <w:p w:rsidR="00A373BD" w:rsidRDefault="00A373BD" w:rsidP="00D62225">
      <w:pPr>
        <w:rPr>
          <w:rFonts w:ascii="Times New Roman" w:hAnsi="Times New Roman"/>
          <w:sz w:val="28"/>
          <w:szCs w:val="28"/>
        </w:rPr>
      </w:pPr>
    </w:p>
    <w:p w:rsidR="00D62225" w:rsidRPr="0027478C" w:rsidRDefault="0027478C" w:rsidP="00D62225">
      <w:pPr>
        <w:rPr>
          <w:rFonts w:ascii="Times New Roman" w:hAnsi="Times New Roman"/>
          <w:b/>
          <w:sz w:val="28"/>
          <w:szCs w:val="28"/>
        </w:rPr>
      </w:pPr>
      <w:r w:rsidRPr="0027478C">
        <w:rPr>
          <w:rFonts w:ascii="Times New Roman" w:hAnsi="Times New Roman"/>
          <w:b/>
          <w:sz w:val="28"/>
          <w:szCs w:val="28"/>
        </w:rPr>
        <w:t>О</w:t>
      </w:r>
      <w:r w:rsidR="005163BA">
        <w:rPr>
          <w:rFonts w:ascii="Times New Roman" w:hAnsi="Times New Roman"/>
          <w:b/>
          <w:sz w:val="28"/>
          <w:szCs w:val="28"/>
        </w:rPr>
        <w:t xml:space="preserve">б </w:t>
      </w:r>
      <w:r w:rsidRPr="0027478C">
        <w:rPr>
          <w:rFonts w:ascii="Times New Roman" w:hAnsi="Times New Roman"/>
          <w:b/>
          <w:sz w:val="28"/>
          <w:szCs w:val="28"/>
        </w:rPr>
        <w:t xml:space="preserve"> </w:t>
      </w:r>
      <w:r w:rsidR="005163BA">
        <w:rPr>
          <w:rFonts w:ascii="Times New Roman" w:hAnsi="Times New Roman"/>
          <w:b/>
          <w:sz w:val="28"/>
          <w:szCs w:val="28"/>
        </w:rPr>
        <w:t xml:space="preserve">уточнении </w:t>
      </w:r>
      <w:r w:rsidR="00D62225" w:rsidRPr="0027478C">
        <w:rPr>
          <w:rFonts w:ascii="Times New Roman" w:hAnsi="Times New Roman"/>
          <w:b/>
          <w:sz w:val="28"/>
          <w:szCs w:val="28"/>
        </w:rPr>
        <w:t>адреса</w:t>
      </w:r>
      <w:r w:rsidRPr="0027478C">
        <w:rPr>
          <w:rFonts w:ascii="Times New Roman" w:hAnsi="Times New Roman"/>
          <w:b/>
          <w:sz w:val="28"/>
          <w:szCs w:val="28"/>
        </w:rPr>
        <w:t xml:space="preserve">  земельному  участку</w:t>
      </w:r>
    </w:p>
    <w:p w:rsidR="00D62225" w:rsidRDefault="0027478C" w:rsidP="005163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63BA">
        <w:rPr>
          <w:rFonts w:ascii="Times New Roman" w:hAnsi="Times New Roman"/>
          <w:sz w:val="28"/>
          <w:szCs w:val="28"/>
        </w:rPr>
        <w:t xml:space="preserve">   </w:t>
      </w:r>
      <w:r w:rsidR="005163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5163BA" w:rsidRPr="003E3B45">
        <w:rPr>
          <w:rFonts w:ascii="Times New Roman" w:hAnsi="Times New Roman"/>
          <w:sz w:val="28"/>
          <w:szCs w:val="28"/>
        </w:rPr>
        <w:t>Земельным кодексом Российской Федерации</w:t>
      </w:r>
      <w:r w:rsidR="005163BA">
        <w:rPr>
          <w:rFonts w:ascii="Times New Roman" w:hAnsi="Times New Roman"/>
          <w:sz w:val="28"/>
          <w:szCs w:val="28"/>
        </w:rPr>
        <w:t xml:space="preserve">, </w:t>
      </w:r>
      <w:r w:rsidR="005163BA" w:rsidRPr="003E3B45">
        <w:rPr>
          <w:rFonts w:ascii="Times New Roman" w:hAnsi="Times New Roman"/>
          <w:sz w:val="28"/>
          <w:szCs w:val="28"/>
        </w:rPr>
        <w:t xml:space="preserve"> </w:t>
      </w:r>
      <w:r w:rsidR="005163BA">
        <w:rPr>
          <w:rFonts w:ascii="Times New Roman" w:hAnsi="Times New Roman"/>
          <w:sz w:val="28"/>
          <w:szCs w:val="28"/>
        </w:rPr>
        <w:t>Уставом</w:t>
      </w:r>
      <w:r w:rsidR="005163BA" w:rsidRPr="003E3B45">
        <w:rPr>
          <w:rFonts w:ascii="Times New Roman" w:hAnsi="Times New Roman"/>
          <w:sz w:val="28"/>
          <w:szCs w:val="28"/>
        </w:rPr>
        <w:t xml:space="preserve"> Южно-Енисейского сельсовета, в целях упорядочения адресного хозяйства</w:t>
      </w:r>
      <w:r>
        <w:rPr>
          <w:rFonts w:ascii="Times New Roman" w:hAnsi="Times New Roman"/>
          <w:sz w:val="28"/>
          <w:szCs w:val="28"/>
        </w:rPr>
        <w:t>,  ПОСТАНОВЛЯЮ</w:t>
      </w:r>
      <w:r w:rsidR="00D62225" w:rsidRPr="00A373BD">
        <w:rPr>
          <w:rFonts w:ascii="Times New Roman" w:hAnsi="Times New Roman"/>
          <w:sz w:val="28"/>
          <w:szCs w:val="28"/>
        </w:rPr>
        <w:t>:</w:t>
      </w:r>
    </w:p>
    <w:p w:rsidR="0027478C" w:rsidRPr="00A373BD" w:rsidRDefault="0027478C" w:rsidP="0027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25" w:rsidRPr="00A373BD" w:rsidRDefault="00D62225" w:rsidP="005163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73BD">
        <w:rPr>
          <w:rFonts w:ascii="Times New Roman" w:hAnsi="Times New Roman"/>
          <w:sz w:val="28"/>
          <w:szCs w:val="28"/>
        </w:rPr>
        <w:t xml:space="preserve">Земельный участок площадью </w:t>
      </w:r>
      <w:r w:rsidR="00A373BD">
        <w:rPr>
          <w:rFonts w:ascii="Times New Roman" w:hAnsi="Times New Roman"/>
          <w:sz w:val="28"/>
          <w:szCs w:val="28"/>
        </w:rPr>
        <w:t xml:space="preserve"> </w:t>
      </w:r>
      <w:r w:rsidR="006A5211" w:rsidRPr="00A373BD">
        <w:rPr>
          <w:rFonts w:ascii="Times New Roman" w:hAnsi="Times New Roman"/>
          <w:sz w:val="28"/>
          <w:szCs w:val="28"/>
        </w:rPr>
        <w:t>530</w:t>
      </w:r>
      <w:r w:rsidR="00A373BD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A373BD">
        <w:rPr>
          <w:rFonts w:ascii="Times New Roman" w:hAnsi="Times New Roman"/>
          <w:sz w:val="28"/>
          <w:szCs w:val="28"/>
        </w:rPr>
        <w:t>2</w:t>
      </w:r>
      <w:proofErr w:type="gramEnd"/>
      <w:r w:rsidR="005163BA">
        <w:rPr>
          <w:rFonts w:ascii="Times New Roman" w:hAnsi="Times New Roman"/>
          <w:sz w:val="28"/>
          <w:szCs w:val="28"/>
        </w:rPr>
        <w:t xml:space="preserve">, </w:t>
      </w:r>
      <w:r w:rsidR="00A373BD">
        <w:rPr>
          <w:rFonts w:ascii="Times New Roman" w:hAnsi="Times New Roman"/>
          <w:sz w:val="28"/>
          <w:szCs w:val="28"/>
        </w:rPr>
        <w:t xml:space="preserve"> </w:t>
      </w:r>
      <w:r w:rsidR="00986ED6" w:rsidRPr="00A373BD">
        <w:rPr>
          <w:rFonts w:ascii="Times New Roman" w:hAnsi="Times New Roman"/>
          <w:sz w:val="28"/>
          <w:szCs w:val="28"/>
        </w:rPr>
        <w:t>предоставленный для личного подсобного хозяйства Петровой Наталье Владимировне (согласно Свидетельства на право собственности на землю бессрочного (постоянного) пользования землей) от 01.10.1996</w:t>
      </w:r>
      <w:r w:rsidR="00574E1F" w:rsidRPr="00A373BD">
        <w:rPr>
          <w:rFonts w:ascii="Times New Roman" w:hAnsi="Times New Roman"/>
          <w:sz w:val="28"/>
          <w:szCs w:val="28"/>
        </w:rPr>
        <w:t>.г №</w:t>
      </w:r>
      <w:r w:rsidR="005163BA">
        <w:rPr>
          <w:rFonts w:ascii="Times New Roman" w:hAnsi="Times New Roman"/>
          <w:sz w:val="28"/>
          <w:szCs w:val="28"/>
        </w:rPr>
        <w:t>2601000764, выданного К</w:t>
      </w:r>
      <w:r w:rsidR="00574E1F" w:rsidRPr="00A373BD">
        <w:rPr>
          <w:rFonts w:ascii="Times New Roman" w:hAnsi="Times New Roman"/>
          <w:sz w:val="28"/>
          <w:szCs w:val="28"/>
        </w:rPr>
        <w:t xml:space="preserve">омитетом по земельным ресурсам и землеустройству </w:t>
      </w:r>
      <w:proofErr w:type="spellStart"/>
      <w:r w:rsidR="00574E1F" w:rsidRPr="00A373BD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="00574E1F" w:rsidRPr="00A373BD">
        <w:rPr>
          <w:rFonts w:ascii="Times New Roman" w:hAnsi="Times New Roman"/>
          <w:sz w:val="28"/>
          <w:szCs w:val="28"/>
        </w:rPr>
        <w:t xml:space="preserve"> района</w:t>
      </w:r>
      <w:r w:rsidR="005163BA">
        <w:rPr>
          <w:rFonts w:ascii="Times New Roman" w:hAnsi="Times New Roman"/>
          <w:sz w:val="28"/>
          <w:szCs w:val="28"/>
        </w:rPr>
        <w:t>,</w:t>
      </w:r>
      <w:r w:rsidR="00574E1F" w:rsidRPr="00A373BD">
        <w:rPr>
          <w:rFonts w:ascii="Times New Roman" w:hAnsi="Times New Roman"/>
          <w:sz w:val="28"/>
          <w:szCs w:val="28"/>
        </w:rPr>
        <w:t xml:space="preserve"> </w:t>
      </w:r>
      <w:r w:rsidRPr="00A373BD">
        <w:rPr>
          <w:rFonts w:ascii="Times New Roman" w:hAnsi="Times New Roman"/>
          <w:sz w:val="28"/>
          <w:szCs w:val="28"/>
        </w:rPr>
        <w:t xml:space="preserve">считать расположенным по адресу: Красноярский край, </w:t>
      </w:r>
      <w:proofErr w:type="spellStart"/>
      <w:r w:rsidRPr="00A373BD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A373BD">
        <w:rPr>
          <w:rFonts w:ascii="Times New Roman" w:hAnsi="Times New Roman"/>
          <w:sz w:val="28"/>
          <w:szCs w:val="28"/>
        </w:rPr>
        <w:t xml:space="preserve"> район, п. Южно-Енисейск, ул.</w:t>
      </w:r>
      <w:bookmarkStart w:id="0" w:name="_GoBack"/>
      <w:bookmarkEnd w:id="0"/>
      <w:r w:rsidR="005163B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74E1F" w:rsidRPr="00A373BD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574E1F" w:rsidRPr="00A373BD">
        <w:rPr>
          <w:rFonts w:ascii="Times New Roman" w:hAnsi="Times New Roman"/>
          <w:sz w:val="28"/>
          <w:szCs w:val="28"/>
        </w:rPr>
        <w:t>,</w:t>
      </w:r>
      <w:r w:rsidR="005163BA">
        <w:rPr>
          <w:rFonts w:ascii="Times New Roman" w:hAnsi="Times New Roman"/>
          <w:sz w:val="28"/>
          <w:szCs w:val="28"/>
        </w:rPr>
        <w:t xml:space="preserve"> дом </w:t>
      </w:r>
      <w:r w:rsidR="00574E1F" w:rsidRPr="00A373BD">
        <w:rPr>
          <w:rFonts w:ascii="Times New Roman" w:hAnsi="Times New Roman"/>
          <w:sz w:val="28"/>
          <w:szCs w:val="28"/>
        </w:rPr>
        <w:t>№2, кв. 2</w:t>
      </w:r>
      <w:r w:rsidRPr="00A373BD">
        <w:rPr>
          <w:rFonts w:ascii="Times New Roman" w:hAnsi="Times New Roman"/>
          <w:sz w:val="28"/>
          <w:szCs w:val="28"/>
        </w:rPr>
        <w:t xml:space="preserve">. </w:t>
      </w:r>
    </w:p>
    <w:p w:rsidR="00D62225" w:rsidRPr="00A373BD" w:rsidRDefault="005163BA" w:rsidP="005163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D62225" w:rsidRPr="00A373BD">
        <w:rPr>
          <w:rFonts w:ascii="Times New Roman" w:hAnsi="Times New Roman"/>
          <w:sz w:val="28"/>
          <w:szCs w:val="28"/>
        </w:rPr>
        <w:t>остановление является основанием для внесения изменений в государственный кадастр недвижимости.</w:t>
      </w:r>
    </w:p>
    <w:p w:rsidR="00D62225" w:rsidRPr="00A373BD" w:rsidRDefault="005163BA" w:rsidP="005163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</w:t>
      </w:r>
      <w:r w:rsidR="00D62225" w:rsidRPr="00A373B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5163BA" w:rsidRDefault="005163BA" w:rsidP="005163BA">
      <w:pPr>
        <w:pStyle w:val="a3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газете «Южно-Енисейский вестник».</w:t>
      </w:r>
    </w:p>
    <w:p w:rsidR="00B664B5" w:rsidRDefault="00B664B5">
      <w:pPr>
        <w:rPr>
          <w:rFonts w:ascii="Times New Roman" w:hAnsi="Times New Roman"/>
          <w:sz w:val="28"/>
          <w:szCs w:val="28"/>
        </w:rPr>
      </w:pPr>
    </w:p>
    <w:p w:rsidR="0027478C" w:rsidRDefault="0027478C">
      <w:pPr>
        <w:rPr>
          <w:rFonts w:ascii="Times New Roman" w:hAnsi="Times New Roman"/>
          <w:sz w:val="28"/>
          <w:szCs w:val="28"/>
        </w:rPr>
      </w:pPr>
    </w:p>
    <w:p w:rsidR="0027478C" w:rsidRPr="00C25300" w:rsidRDefault="0027478C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>Глава</w:t>
      </w:r>
      <w:r w:rsidRPr="00C25300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C25300">
        <w:rPr>
          <w:rFonts w:ascii="Times New Roman" w:hAnsi="Times New Roman"/>
          <w:sz w:val="28"/>
          <w:szCs w:val="28"/>
        </w:rPr>
        <w:t>Южно-Енисейского</w:t>
      </w:r>
      <w:proofErr w:type="gramEnd"/>
    </w:p>
    <w:p w:rsidR="0027478C" w:rsidRPr="00C25300" w:rsidRDefault="0027478C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 xml:space="preserve">сельсовета  </w:t>
      </w:r>
      <w:r w:rsidRPr="00C2530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А.А.Криворотов</w:t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27478C" w:rsidRPr="00A373BD" w:rsidRDefault="0027478C">
      <w:pPr>
        <w:rPr>
          <w:rFonts w:ascii="Times New Roman" w:hAnsi="Times New Roman"/>
          <w:sz w:val="28"/>
          <w:szCs w:val="28"/>
        </w:rPr>
      </w:pPr>
    </w:p>
    <w:sectPr w:rsidR="0027478C" w:rsidRPr="00A373BD" w:rsidSect="00D0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2E93"/>
    <w:multiLevelType w:val="hybridMultilevel"/>
    <w:tmpl w:val="9AF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8E"/>
    <w:rsid w:val="0027478C"/>
    <w:rsid w:val="002C24B5"/>
    <w:rsid w:val="003956F0"/>
    <w:rsid w:val="00507A8F"/>
    <w:rsid w:val="005163BA"/>
    <w:rsid w:val="00574E1F"/>
    <w:rsid w:val="006A5211"/>
    <w:rsid w:val="007A468E"/>
    <w:rsid w:val="00971CDB"/>
    <w:rsid w:val="00986ED6"/>
    <w:rsid w:val="00A373BD"/>
    <w:rsid w:val="00B664B5"/>
    <w:rsid w:val="00D04C56"/>
    <w:rsid w:val="00D62225"/>
    <w:rsid w:val="00D8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  <w:style w:type="paragraph" w:styleId="a4">
    <w:name w:val="No Spacing"/>
    <w:qFormat/>
    <w:rsid w:val="002747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DELL</cp:lastModifiedBy>
  <cp:revision>8</cp:revision>
  <cp:lastPrinted>2016-02-20T07:28:00Z</cp:lastPrinted>
  <dcterms:created xsi:type="dcterms:W3CDTF">2016-02-20T03:34:00Z</dcterms:created>
  <dcterms:modified xsi:type="dcterms:W3CDTF">2016-03-02T02:51:00Z</dcterms:modified>
</cp:coreProperties>
</file>