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9F" w:rsidRPr="00165744" w:rsidRDefault="0002499F" w:rsidP="0002499F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АДМИНИСТРАЦИЯ ЮЖНО-ЕНИСЕЙСК</w:t>
      </w:r>
      <w:r>
        <w:rPr>
          <w:sz w:val="32"/>
          <w:szCs w:val="32"/>
        </w:rPr>
        <w:t>ОГО СЕЛЬСОВЕТА</w:t>
      </w:r>
    </w:p>
    <w:p w:rsidR="0002499F" w:rsidRPr="00165744" w:rsidRDefault="0002499F" w:rsidP="0002499F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МОТЫГИНСКОГО РАЙОНА</w:t>
      </w:r>
    </w:p>
    <w:p w:rsidR="0002499F" w:rsidRPr="00165744" w:rsidRDefault="0002499F" w:rsidP="0002499F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КРАСНОЯРСКОГО КРАЯ</w:t>
      </w:r>
    </w:p>
    <w:p w:rsidR="0002499F" w:rsidRPr="00165744" w:rsidRDefault="0002499F" w:rsidP="0002499F">
      <w:pPr>
        <w:jc w:val="center"/>
        <w:rPr>
          <w:sz w:val="32"/>
          <w:szCs w:val="32"/>
        </w:rPr>
      </w:pPr>
    </w:p>
    <w:p w:rsidR="0002499F" w:rsidRDefault="0002499F" w:rsidP="0002499F">
      <w:pPr>
        <w:pStyle w:val="2"/>
        <w:rPr>
          <w:b/>
          <w:sz w:val="28"/>
          <w:lang w:val="ru-RU"/>
        </w:rPr>
      </w:pPr>
      <w:r w:rsidRPr="004C418D">
        <w:rPr>
          <w:b/>
          <w:sz w:val="28"/>
          <w:lang w:val="ru-RU"/>
        </w:rPr>
        <w:t>ПОСТАНОВЛЕНИЕ</w:t>
      </w:r>
    </w:p>
    <w:p w:rsidR="0002499F" w:rsidRDefault="0002499F" w:rsidP="0002499F"/>
    <w:p w:rsidR="0002499F" w:rsidRPr="002771B8" w:rsidRDefault="0002499F" w:rsidP="0002499F"/>
    <w:p w:rsidR="0002499F" w:rsidRPr="001F13B8" w:rsidRDefault="00B52C6C" w:rsidP="0002499F">
      <w:pPr>
        <w:jc w:val="both"/>
        <w:rPr>
          <w:sz w:val="28"/>
        </w:rPr>
      </w:pPr>
      <w:r>
        <w:rPr>
          <w:sz w:val="28"/>
          <w:szCs w:val="28"/>
        </w:rPr>
        <w:t>01.08.</w:t>
      </w:r>
      <w:r w:rsidR="0002499F">
        <w:rPr>
          <w:sz w:val="28"/>
          <w:szCs w:val="28"/>
        </w:rPr>
        <w:t>2016</w:t>
      </w:r>
      <w:r w:rsidR="0002499F" w:rsidRPr="002771B8">
        <w:rPr>
          <w:sz w:val="28"/>
          <w:szCs w:val="28"/>
        </w:rPr>
        <w:t>г</w:t>
      </w:r>
      <w:r w:rsidR="0002499F">
        <w:rPr>
          <w:sz w:val="28"/>
        </w:rPr>
        <w:t xml:space="preserve">.                                </w:t>
      </w:r>
      <w:r w:rsidR="0002499F" w:rsidRPr="001F13B8">
        <w:rPr>
          <w:sz w:val="28"/>
        </w:rPr>
        <w:t xml:space="preserve">п. Южно-Енисейск                            </w:t>
      </w:r>
      <w:r w:rsidR="0002499F">
        <w:rPr>
          <w:sz w:val="28"/>
        </w:rPr>
        <w:t>№</w:t>
      </w:r>
      <w:r>
        <w:rPr>
          <w:sz w:val="28"/>
        </w:rPr>
        <w:t>26-п</w:t>
      </w:r>
      <w:r w:rsidR="0002499F" w:rsidRPr="001F13B8">
        <w:rPr>
          <w:sz w:val="28"/>
        </w:rPr>
        <w:t xml:space="preserve">        </w:t>
      </w:r>
    </w:p>
    <w:p w:rsidR="0002499F" w:rsidRDefault="0002499F">
      <w:pPr>
        <w:rPr>
          <w:rFonts w:ascii="Calibri" w:eastAsia="Calibri" w:hAnsi="Calibri"/>
        </w:rPr>
      </w:pPr>
    </w:p>
    <w:p w:rsidR="0002499F" w:rsidRPr="0002499F" w:rsidRDefault="00816562" w:rsidP="0002499F">
      <w:pPr>
        <w:pStyle w:val="a3"/>
        <w:ind w:left="0"/>
        <w:jc w:val="both"/>
        <w:rPr>
          <w:b/>
          <w:sz w:val="28"/>
        </w:rPr>
      </w:pPr>
      <w:r>
        <w:rPr>
          <w:rFonts w:eastAsia="Calibri"/>
          <w:b/>
          <w:sz w:val="28"/>
          <w:szCs w:val="28"/>
        </w:rPr>
        <w:t xml:space="preserve">Об одобрении Прогноза </w:t>
      </w:r>
      <w:r w:rsidR="003501D1" w:rsidRPr="0002499F">
        <w:rPr>
          <w:rFonts w:eastAsia="Calibri"/>
          <w:b/>
          <w:sz w:val="28"/>
          <w:szCs w:val="28"/>
        </w:rPr>
        <w:t xml:space="preserve"> социально- экономического развития </w:t>
      </w:r>
      <w:r w:rsidR="00B52C6C">
        <w:rPr>
          <w:rFonts w:eastAsia="Calibri"/>
          <w:b/>
          <w:sz w:val="28"/>
          <w:szCs w:val="28"/>
        </w:rPr>
        <w:t>муниципального образования поселок Южно-Енисейск</w:t>
      </w:r>
      <w:r w:rsidR="0002499F" w:rsidRPr="0002499F">
        <w:rPr>
          <w:rFonts w:eastAsia="Calibri"/>
          <w:b/>
          <w:sz w:val="28"/>
          <w:szCs w:val="28"/>
        </w:rPr>
        <w:t xml:space="preserve">  Мотыгинского района Красноярского края </w:t>
      </w:r>
      <w:r w:rsidR="003501D1" w:rsidRPr="0002499F">
        <w:rPr>
          <w:rFonts w:eastAsia="Calibri"/>
          <w:b/>
          <w:sz w:val="28"/>
          <w:szCs w:val="28"/>
        </w:rPr>
        <w:t xml:space="preserve"> </w:t>
      </w:r>
      <w:r w:rsidR="0002499F" w:rsidRPr="0002499F">
        <w:rPr>
          <w:rFonts w:eastAsia="Calibri"/>
          <w:b/>
          <w:sz w:val="28"/>
          <w:szCs w:val="28"/>
        </w:rPr>
        <w:t>на 2016</w:t>
      </w:r>
      <w:r w:rsidR="003501D1" w:rsidRPr="0002499F">
        <w:rPr>
          <w:rFonts w:eastAsia="Calibri"/>
          <w:b/>
          <w:sz w:val="28"/>
          <w:szCs w:val="28"/>
        </w:rPr>
        <w:t xml:space="preserve"> </w:t>
      </w:r>
      <w:r w:rsidR="0002499F" w:rsidRPr="0002499F">
        <w:rPr>
          <w:b/>
          <w:sz w:val="28"/>
        </w:rPr>
        <w:t>и на плановый период 2017 и 2018 годов</w:t>
      </w:r>
      <w:r w:rsidR="0002499F" w:rsidRPr="0002499F">
        <w:rPr>
          <w:rFonts w:eastAsia="Calibri"/>
          <w:b/>
          <w:sz w:val="28"/>
          <w:szCs w:val="28"/>
        </w:rPr>
        <w:t xml:space="preserve"> </w:t>
      </w:r>
    </w:p>
    <w:p w:rsidR="0002499F" w:rsidRDefault="0002499F" w:rsidP="0002499F">
      <w:pPr>
        <w:rPr>
          <w:rFonts w:eastAsia="Calibri"/>
          <w:sz w:val="28"/>
          <w:szCs w:val="28"/>
        </w:rPr>
      </w:pPr>
    </w:p>
    <w:p w:rsidR="0002499F" w:rsidRPr="0002499F" w:rsidRDefault="0002499F" w:rsidP="0002499F">
      <w:pPr>
        <w:jc w:val="both"/>
        <w:rPr>
          <w:sz w:val="28"/>
          <w:szCs w:val="28"/>
        </w:rPr>
      </w:pPr>
      <w:r w:rsidRPr="0002499F">
        <w:rPr>
          <w:rFonts w:eastAsia="Calibri"/>
          <w:sz w:val="28"/>
          <w:szCs w:val="28"/>
        </w:rPr>
        <w:t xml:space="preserve">    </w:t>
      </w:r>
      <w:r w:rsidR="003501D1" w:rsidRPr="0002499F">
        <w:rPr>
          <w:rFonts w:eastAsia="Calibri"/>
          <w:sz w:val="28"/>
          <w:szCs w:val="28"/>
        </w:rPr>
        <w:t xml:space="preserve">В соответствии с Бюджетным кодексом Российской Федерации, </w:t>
      </w:r>
      <w:r w:rsidR="00B52C6C">
        <w:rPr>
          <w:rFonts w:eastAsia="Calibri"/>
          <w:sz w:val="28"/>
          <w:szCs w:val="28"/>
        </w:rPr>
        <w:t>«</w:t>
      </w:r>
      <w:r w:rsidR="003501D1" w:rsidRPr="0002499F">
        <w:rPr>
          <w:rFonts w:eastAsia="Calibri"/>
          <w:sz w:val="28"/>
          <w:szCs w:val="28"/>
        </w:rPr>
        <w:t xml:space="preserve">Положением </w:t>
      </w:r>
      <w:r w:rsidRPr="0002499F">
        <w:rPr>
          <w:sz w:val="28"/>
          <w:szCs w:val="28"/>
        </w:rPr>
        <w:t xml:space="preserve">о бюджетном процессе  в муниципальном  образовании </w:t>
      </w:r>
    </w:p>
    <w:p w:rsidR="0002499F" w:rsidRDefault="0002499F" w:rsidP="0002499F">
      <w:pPr>
        <w:jc w:val="both"/>
        <w:rPr>
          <w:sz w:val="28"/>
          <w:szCs w:val="28"/>
        </w:rPr>
      </w:pPr>
      <w:r w:rsidRPr="0002499F">
        <w:rPr>
          <w:sz w:val="28"/>
          <w:szCs w:val="28"/>
        </w:rPr>
        <w:t>поселок Южно-Енисейск</w:t>
      </w:r>
      <w:r w:rsidR="00B52C6C">
        <w:rPr>
          <w:sz w:val="28"/>
          <w:szCs w:val="28"/>
        </w:rPr>
        <w:t xml:space="preserve">», </w:t>
      </w:r>
      <w:r w:rsidRPr="0002499F">
        <w:rPr>
          <w:sz w:val="28"/>
          <w:szCs w:val="28"/>
        </w:rPr>
        <w:t xml:space="preserve"> </w:t>
      </w:r>
      <w:r w:rsidRPr="0002499F">
        <w:rPr>
          <w:rFonts w:eastAsia="Calibri"/>
          <w:sz w:val="28"/>
          <w:szCs w:val="28"/>
        </w:rPr>
        <w:t>утвержденным  Р</w:t>
      </w:r>
      <w:r w:rsidR="003501D1" w:rsidRPr="0002499F">
        <w:rPr>
          <w:rFonts w:eastAsia="Calibri"/>
          <w:sz w:val="28"/>
          <w:szCs w:val="28"/>
        </w:rPr>
        <w:t>ешением</w:t>
      </w:r>
      <w:r w:rsidRPr="0002499F">
        <w:rPr>
          <w:sz w:val="28"/>
          <w:szCs w:val="28"/>
        </w:rPr>
        <w:t xml:space="preserve"> Южно-Енисейского  поселкового Совета депутатов </w:t>
      </w:r>
      <w:r w:rsidRPr="0002499F">
        <w:rPr>
          <w:rFonts w:eastAsia="Calibri"/>
          <w:sz w:val="28"/>
          <w:szCs w:val="28"/>
        </w:rPr>
        <w:t xml:space="preserve">от 05.11.2013г </w:t>
      </w:r>
      <w:r w:rsidRPr="0002499F">
        <w:rPr>
          <w:sz w:val="28"/>
          <w:szCs w:val="28"/>
        </w:rPr>
        <w:t>№35-71</w:t>
      </w:r>
      <w:r>
        <w:rPr>
          <w:sz w:val="28"/>
          <w:szCs w:val="28"/>
        </w:rPr>
        <w:t>,</w:t>
      </w:r>
    </w:p>
    <w:p w:rsidR="0002499F" w:rsidRPr="0002499F" w:rsidRDefault="0002499F" w:rsidP="0002499F">
      <w:pPr>
        <w:jc w:val="both"/>
        <w:rPr>
          <w:sz w:val="28"/>
          <w:szCs w:val="28"/>
        </w:rPr>
      </w:pPr>
    </w:p>
    <w:p w:rsidR="0002499F" w:rsidRDefault="003501D1" w:rsidP="0002499F">
      <w:pPr>
        <w:jc w:val="both"/>
        <w:rPr>
          <w:rFonts w:eastAsia="Calibri"/>
          <w:sz w:val="28"/>
          <w:szCs w:val="28"/>
        </w:rPr>
      </w:pPr>
      <w:r w:rsidRPr="0002499F">
        <w:rPr>
          <w:rFonts w:eastAsia="Calibri"/>
          <w:sz w:val="28"/>
          <w:szCs w:val="28"/>
        </w:rPr>
        <w:t xml:space="preserve">ПОСТАНОВЛЯЮ: </w:t>
      </w:r>
    </w:p>
    <w:p w:rsidR="0002499F" w:rsidRPr="00806F8F" w:rsidRDefault="003501D1" w:rsidP="00806F8F">
      <w:pPr>
        <w:pStyle w:val="a3"/>
        <w:ind w:left="0"/>
        <w:jc w:val="both"/>
        <w:rPr>
          <w:sz w:val="28"/>
        </w:rPr>
      </w:pPr>
      <w:r w:rsidRPr="0002499F">
        <w:rPr>
          <w:rFonts w:eastAsia="Calibri"/>
          <w:sz w:val="28"/>
          <w:szCs w:val="28"/>
        </w:rPr>
        <w:t xml:space="preserve">1. Одобрить Прогноз социально - экономического развития </w:t>
      </w:r>
      <w:r w:rsidR="00B52C6C">
        <w:rPr>
          <w:rFonts w:eastAsia="Calibri"/>
          <w:sz w:val="28"/>
          <w:szCs w:val="28"/>
        </w:rPr>
        <w:t xml:space="preserve">поселок Южно-Енисейск </w:t>
      </w:r>
      <w:r w:rsidR="00806F8F" w:rsidRPr="00806F8F">
        <w:rPr>
          <w:rFonts w:eastAsia="Calibri"/>
          <w:sz w:val="28"/>
          <w:szCs w:val="28"/>
        </w:rPr>
        <w:t xml:space="preserve"> Мотыгинского района Красноярского края  на 2016 </w:t>
      </w:r>
      <w:r w:rsidR="00806F8F" w:rsidRPr="00806F8F">
        <w:rPr>
          <w:sz w:val="28"/>
        </w:rPr>
        <w:t>и на плановый период 2017 и 2018 годов</w:t>
      </w:r>
      <w:r w:rsidR="00806F8F" w:rsidRPr="00806F8F">
        <w:rPr>
          <w:rFonts w:eastAsia="Calibri"/>
          <w:sz w:val="28"/>
          <w:szCs w:val="28"/>
        </w:rPr>
        <w:t xml:space="preserve"> </w:t>
      </w:r>
      <w:r w:rsidR="00806F8F">
        <w:rPr>
          <w:rFonts w:eastAsia="Calibri"/>
          <w:sz w:val="28"/>
          <w:szCs w:val="28"/>
        </w:rPr>
        <w:t xml:space="preserve"> </w:t>
      </w:r>
      <w:r w:rsidRPr="0002499F">
        <w:rPr>
          <w:rFonts w:eastAsia="Calibri"/>
          <w:sz w:val="28"/>
          <w:szCs w:val="28"/>
        </w:rPr>
        <w:t xml:space="preserve">согласно приложению № 1 к настоящему постановлению. </w:t>
      </w:r>
    </w:p>
    <w:p w:rsidR="00806F8F" w:rsidRDefault="003501D1" w:rsidP="0002499F">
      <w:pPr>
        <w:jc w:val="both"/>
        <w:rPr>
          <w:sz w:val="28"/>
          <w:szCs w:val="28"/>
        </w:rPr>
      </w:pPr>
      <w:r w:rsidRPr="0002499F">
        <w:rPr>
          <w:rFonts w:eastAsia="Calibri"/>
          <w:sz w:val="28"/>
          <w:szCs w:val="28"/>
        </w:rPr>
        <w:t xml:space="preserve">2. </w:t>
      </w:r>
      <w:r w:rsidR="00806F8F">
        <w:rPr>
          <w:rFonts w:eastAsia="Calibri"/>
          <w:sz w:val="28"/>
          <w:szCs w:val="28"/>
        </w:rPr>
        <w:t xml:space="preserve">Настоящее Постановление </w:t>
      </w:r>
      <w:r w:rsidR="00806F8F">
        <w:rPr>
          <w:sz w:val="28"/>
          <w:szCs w:val="28"/>
        </w:rPr>
        <w:t xml:space="preserve">вступает в силу в день, следующий  за днем его официального  </w:t>
      </w:r>
      <w:r w:rsidR="00F2270A">
        <w:rPr>
          <w:sz w:val="28"/>
          <w:szCs w:val="28"/>
        </w:rPr>
        <w:fldChar w:fldCharType="begin"/>
      </w:r>
      <w:r w:rsidR="00806F8F">
        <w:rPr>
          <w:sz w:val="28"/>
          <w:szCs w:val="28"/>
        </w:rPr>
        <w:instrText>tc «3. Решение вступает в силу со дня, следующего за днем его официального  «</w:instrText>
      </w:r>
      <w:r w:rsidR="00F2270A">
        <w:rPr>
          <w:sz w:val="28"/>
          <w:szCs w:val="28"/>
        </w:rPr>
        <w:fldChar w:fldCharType="end"/>
      </w:r>
      <w:r w:rsidR="00806F8F">
        <w:rPr>
          <w:sz w:val="28"/>
          <w:szCs w:val="28"/>
        </w:rPr>
        <w:t xml:space="preserve"> опубликования в г</w:t>
      </w:r>
      <w:r w:rsidR="00B52C6C">
        <w:rPr>
          <w:sz w:val="28"/>
          <w:szCs w:val="28"/>
        </w:rPr>
        <w:t>азете «Южно-Енисейский вестник».</w:t>
      </w:r>
    </w:p>
    <w:p w:rsidR="00806F8F" w:rsidRDefault="00B52C6C" w:rsidP="0002499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501D1" w:rsidRPr="0002499F">
        <w:rPr>
          <w:rFonts w:eastAsia="Calibri"/>
          <w:sz w:val="28"/>
          <w:szCs w:val="28"/>
        </w:rPr>
        <w:t>. Контроль за исполнением настоящего постановления оставляю за собой</w:t>
      </w:r>
      <w:r>
        <w:rPr>
          <w:rFonts w:eastAsia="Calibri"/>
          <w:sz w:val="28"/>
          <w:szCs w:val="28"/>
        </w:rPr>
        <w:t>.</w:t>
      </w:r>
      <w:r w:rsidR="003501D1" w:rsidRPr="0002499F">
        <w:rPr>
          <w:rFonts w:eastAsia="Calibri"/>
          <w:sz w:val="28"/>
          <w:szCs w:val="28"/>
        </w:rPr>
        <w:t xml:space="preserve"> </w:t>
      </w:r>
    </w:p>
    <w:p w:rsidR="00806F8F" w:rsidRDefault="00806F8F" w:rsidP="0002499F">
      <w:pPr>
        <w:jc w:val="both"/>
        <w:rPr>
          <w:rFonts w:eastAsia="Calibri"/>
          <w:sz w:val="28"/>
          <w:szCs w:val="28"/>
        </w:rPr>
      </w:pPr>
    </w:p>
    <w:p w:rsidR="00806F8F" w:rsidRDefault="00806F8F" w:rsidP="0002499F">
      <w:pPr>
        <w:jc w:val="both"/>
        <w:rPr>
          <w:rFonts w:eastAsia="Calibri"/>
          <w:sz w:val="28"/>
          <w:szCs w:val="28"/>
        </w:rPr>
      </w:pPr>
    </w:p>
    <w:p w:rsidR="00806F8F" w:rsidRDefault="00806F8F" w:rsidP="0002499F">
      <w:pPr>
        <w:jc w:val="both"/>
        <w:rPr>
          <w:rFonts w:eastAsia="Calibri"/>
          <w:sz w:val="28"/>
          <w:szCs w:val="28"/>
        </w:rPr>
      </w:pPr>
    </w:p>
    <w:p w:rsidR="00806F8F" w:rsidRDefault="00806F8F" w:rsidP="0002499F">
      <w:pPr>
        <w:jc w:val="both"/>
        <w:rPr>
          <w:rFonts w:eastAsia="Calibri"/>
          <w:sz w:val="28"/>
          <w:szCs w:val="28"/>
        </w:rPr>
      </w:pPr>
    </w:p>
    <w:p w:rsidR="00806F8F" w:rsidRDefault="003501D1" w:rsidP="0002499F">
      <w:pPr>
        <w:jc w:val="both"/>
        <w:rPr>
          <w:rFonts w:eastAsia="Calibri"/>
          <w:sz w:val="28"/>
          <w:szCs w:val="28"/>
        </w:rPr>
      </w:pPr>
      <w:r w:rsidRPr="0002499F">
        <w:rPr>
          <w:rFonts w:eastAsia="Calibri"/>
          <w:sz w:val="28"/>
          <w:szCs w:val="28"/>
        </w:rPr>
        <w:t xml:space="preserve">Глава </w:t>
      </w:r>
    </w:p>
    <w:p w:rsidR="00DB192B" w:rsidRDefault="00806F8F" w:rsidP="0002499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Южно-Енисейского сельсовета</w:t>
      </w:r>
      <w:r w:rsidR="003501D1" w:rsidRPr="0002499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</w:t>
      </w:r>
      <w:r w:rsidR="00816562"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 xml:space="preserve"> А.А.Криворотов</w:t>
      </w:r>
    </w:p>
    <w:p w:rsidR="00876B2C" w:rsidRDefault="00876B2C" w:rsidP="0002499F">
      <w:pPr>
        <w:jc w:val="both"/>
        <w:rPr>
          <w:rFonts w:eastAsia="Calibri"/>
          <w:sz w:val="28"/>
          <w:szCs w:val="28"/>
        </w:rPr>
      </w:pPr>
    </w:p>
    <w:p w:rsidR="00876B2C" w:rsidRDefault="00876B2C" w:rsidP="0002499F">
      <w:pPr>
        <w:jc w:val="both"/>
        <w:rPr>
          <w:rFonts w:eastAsia="Calibri"/>
          <w:sz w:val="28"/>
          <w:szCs w:val="28"/>
        </w:rPr>
      </w:pPr>
    </w:p>
    <w:p w:rsidR="00876B2C" w:rsidRDefault="00876B2C" w:rsidP="0002499F">
      <w:pPr>
        <w:jc w:val="both"/>
        <w:rPr>
          <w:rFonts w:eastAsia="Calibri"/>
          <w:sz w:val="28"/>
          <w:szCs w:val="28"/>
        </w:rPr>
      </w:pPr>
    </w:p>
    <w:p w:rsidR="00876B2C" w:rsidRDefault="00876B2C" w:rsidP="0002499F">
      <w:pPr>
        <w:jc w:val="both"/>
        <w:rPr>
          <w:rFonts w:eastAsia="Calibri"/>
          <w:sz w:val="28"/>
          <w:szCs w:val="28"/>
        </w:rPr>
      </w:pPr>
    </w:p>
    <w:p w:rsidR="00876B2C" w:rsidRDefault="00876B2C" w:rsidP="0002499F">
      <w:pPr>
        <w:jc w:val="both"/>
        <w:rPr>
          <w:rFonts w:eastAsia="Calibri"/>
          <w:sz w:val="28"/>
          <w:szCs w:val="28"/>
        </w:rPr>
      </w:pPr>
    </w:p>
    <w:p w:rsidR="00876B2C" w:rsidRDefault="00876B2C" w:rsidP="0002499F">
      <w:pPr>
        <w:jc w:val="both"/>
        <w:rPr>
          <w:rFonts w:eastAsia="Calibri"/>
          <w:sz w:val="28"/>
          <w:szCs w:val="28"/>
        </w:rPr>
      </w:pPr>
    </w:p>
    <w:p w:rsidR="00876B2C" w:rsidRDefault="00876B2C" w:rsidP="0002499F">
      <w:pPr>
        <w:jc w:val="both"/>
        <w:rPr>
          <w:rFonts w:eastAsia="Calibri"/>
          <w:sz w:val="28"/>
          <w:szCs w:val="28"/>
        </w:rPr>
      </w:pPr>
    </w:p>
    <w:p w:rsidR="00876B2C" w:rsidRDefault="00876B2C" w:rsidP="0002499F">
      <w:pPr>
        <w:jc w:val="both"/>
        <w:rPr>
          <w:rFonts w:eastAsia="Calibri"/>
          <w:sz w:val="28"/>
          <w:szCs w:val="28"/>
        </w:rPr>
      </w:pPr>
    </w:p>
    <w:p w:rsidR="00876B2C" w:rsidRDefault="00876B2C" w:rsidP="0002499F">
      <w:pPr>
        <w:jc w:val="both"/>
        <w:rPr>
          <w:rFonts w:eastAsia="Calibri"/>
          <w:sz w:val="28"/>
          <w:szCs w:val="28"/>
        </w:rPr>
      </w:pPr>
    </w:p>
    <w:p w:rsidR="00876B2C" w:rsidRDefault="00876B2C" w:rsidP="0002499F">
      <w:pPr>
        <w:jc w:val="both"/>
        <w:rPr>
          <w:rFonts w:eastAsia="Calibri"/>
          <w:sz w:val="28"/>
          <w:szCs w:val="28"/>
        </w:rPr>
      </w:pPr>
    </w:p>
    <w:p w:rsidR="00876B2C" w:rsidRDefault="00876B2C" w:rsidP="0002499F">
      <w:pPr>
        <w:jc w:val="both"/>
        <w:rPr>
          <w:rFonts w:eastAsia="Calibri"/>
          <w:sz w:val="28"/>
          <w:szCs w:val="28"/>
        </w:rPr>
      </w:pPr>
    </w:p>
    <w:p w:rsidR="00876B2C" w:rsidRDefault="00876B2C" w:rsidP="0002499F">
      <w:pPr>
        <w:jc w:val="both"/>
        <w:rPr>
          <w:rFonts w:eastAsia="Calibri"/>
          <w:sz w:val="28"/>
          <w:szCs w:val="28"/>
        </w:rPr>
      </w:pPr>
    </w:p>
    <w:p w:rsidR="00876B2C" w:rsidRPr="000A686B" w:rsidRDefault="00876B2C" w:rsidP="00876B2C">
      <w:pPr>
        <w:jc w:val="right"/>
      </w:pPr>
      <w:r w:rsidRPr="000A686B">
        <w:lastRenderedPageBreak/>
        <w:t>Приложение № 1</w:t>
      </w:r>
    </w:p>
    <w:p w:rsidR="008B2884" w:rsidRDefault="00876B2C" w:rsidP="00876B2C">
      <w:pPr>
        <w:jc w:val="right"/>
      </w:pPr>
      <w:r w:rsidRPr="000A686B">
        <w:t xml:space="preserve">к Постановлению </w:t>
      </w:r>
    </w:p>
    <w:p w:rsidR="00876B2C" w:rsidRPr="000A686B" w:rsidRDefault="00876B2C" w:rsidP="00876B2C">
      <w:pPr>
        <w:jc w:val="right"/>
      </w:pPr>
      <w:r w:rsidRPr="000A686B">
        <w:t>от 01.08.2016г</w:t>
      </w:r>
      <w:r w:rsidR="008B2884">
        <w:t xml:space="preserve">.  </w:t>
      </w:r>
      <w:r w:rsidR="008B2884" w:rsidRPr="000A686B">
        <w:t>№26-П</w:t>
      </w:r>
      <w:r w:rsidRPr="000A686B">
        <w:t>.</w:t>
      </w:r>
    </w:p>
    <w:p w:rsidR="00876B2C" w:rsidRPr="003A2E37" w:rsidRDefault="00876B2C" w:rsidP="00876B2C">
      <w:pPr>
        <w:jc w:val="center"/>
        <w:rPr>
          <w:b/>
          <w:sz w:val="28"/>
          <w:szCs w:val="28"/>
        </w:rPr>
      </w:pPr>
      <w:r w:rsidRPr="003A2E37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 xml:space="preserve">огноз </w:t>
      </w:r>
      <w:r w:rsidRPr="003A2E37">
        <w:rPr>
          <w:b/>
          <w:sz w:val="28"/>
          <w:szCs w:val="28"/>
        </w:rPr>
        <w:t>социально-экономического развития</w:t>
      </w:r>
    </w:p>
    <w:p w:rsidR="00876B2C" w:rsidRDefault="00876B2C" w:rsidP="00876B2C">
      <w:pPr>
        <w:jc w:val="center"/>
        <w:rPr>
          <w:b/>
          <w:sz w:val="28"/>
          <w:szCs w:val="28"/>
        </w:rPr>
      </w:pPr>
      <w:r w:rsidRPr="003A2E37">
        <w:rPr>
          <w:b/>
          <w:sz w:val="28"/>
          <w:szCs w:val="28"/>
        </w:rPr>
        <w:t xml:space="preserve">муниципального образования поселок </w:t>
      </w:r>
      <w:r>
        <w:rPr>
          <w:b/>
          <w:sz w:val="28"/>
          <w:szCs w:val="28"/>
        </w:rPr>
        <w:t>Южно-Енисейск на 2016год и плановый период 2017-2018 годы</w:t>
      </w:r>
    </w:p>
    <w:p w:rsidR="00876B2C" w:rsidRPr="0018764E" w:rsidRDefault="00876B2C" w:rsidP="00876B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2E37">
        <w:rPr>
          <w:sz w:val="28"/>
          <w:szCs w:val="28"/>
        </w:rPr>
        <w:t xml:space="preserve">Прогноз социально-экономического развития </w:t>
      </w:r>
      <w:r w:rsidRPr="0011568E">
        <w:rPr>
          <w:sz w:val="28"/>
          <w:szCs w:val="28"/>
        </w:rPr>
        <w:t xml:space="preserve">муниципального образования поселок </w:t>
      </w:r>
      <w:r>
        <w:rPr>
          <w:sz w:val="28"/>
          <w:szCs w:val="28"/>
        </w:rPr>
        <w:t xml:space="preserve">Южно-Енисейск </w:t>
      </w:r>
      <w:r w:rsidRPr="0011568E">
        <w:rPr>
          <w:sz w:val="28"/>
          <w:szCs w:val="28"/>
        </w:rPr>
        <w:t xml:space="preserve"> </w:t>
      </w:r>
      <w:r w:rsidRPr="003A2E37">
        <w:rPr>
          <w:sz w:val="28"/>
          <w:szCs w:val="28"/>
        </w:rPr>
        <w:t>на 20</w:t>
      </w:r>
      <w:r>
        <w:rPr>
          <w:sz w:val="28"/>
          <w:szCs w:val="28"/>
        </w:rPr>
        <w:t>16 год и плановый  период 2017-2018</w:t>
      </w:r>
      <w:r w:rsidRPr="003A2E37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A2E37">
        <w:rPr>
          <w:sz w:val="28"/>
          <w:szCs w:val="28"/>
        </w:rPr>
        <w:t xml:space="preserve">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РФ». </w:t>
      </w:r>
    </w:p>
    <w:p w:rsidR="00876B2C" w:rsidRDefault="00876B2C" w:rsidP="00876B2C">
      <w:pPr>
        <w:ind w:firstLine="485"/>
        <w:jc w:val="both"/>
        <w:rPr>
          <w:color w:val="000000" w:themeColor="text1"/>
          <w:sz w:val="28"/>
          <w:szCs w:val="28"/>
        </w:rPr>
      </w:pPr>
      <w:r w:rsidRPr="003A2E37">
        <w:rPr>
          <w:color w:val="000000" w:themeColor="text1"/>
          <w:sz w:val="28"/>
          <w:szCs w:val="28"/>
        </w:rPr>
        <w:t xml:space="preserve">Муниципальное образование поселок </w:t>
      </w:r>
      <w:r>
        <w:rPr>
          <w:color w:val="000000" w:themeColor="text1"/>
          <w:sz w:val="28"/>
          <w:szCs w:val="28"/>
        </w:rPr>
        <w:t xml:space="preserve">Южно-Енисейск </w:t>
      </w:r>
      <w:r w:rsidRPr="003A2E3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(ранее Александровский прииск) зарегистрирован </w:t>
      </w:r>
      <w:r w:rsidRPr="003A2E37">
        <w:rPr>
          <w:color w:val="000000" w:themeColor="text1"/>
          <w:sz w:val="28"/>
          <w:szCs w:val="28"/>
        </w:rPr>
        <w:t xml:space="preserve"> в 1</w:t>
      </w:r>
      <w:r>
        <w:rPr>
          <w:color w:val="000000" w:themeColor="text1"/>
          <w:sz w:val="28"/>
          <w:szCs w:val="28"/>
        </w:rPr>
        <w:t>840</w:t>
      </w:r>
      <w:r w:rsidRPr="003A2E37">
        <w:rPr>
          <w:color w:val="000000" w:themeColor="text1"/>
          <w:sz w:val="28"/>
          <w:szCs w:val="28"/>
        </w:rPr>
        <w:t xml:space="preserve"> г.  Муниципальное образование поселок </w:t>
      </w:r>
      <w:r>
        <w:rPr>
          <w:color w:val="000000" w:themeColor="text1"/>
          <w:sz w:val="28"/>
          <w:szCs w:val="28"/>
        </w:rPr>
        <w:t xml:space="preserve">Южно-Енисейск </w:t>
      </w:r>
      <w:r w:rsidRPr="003A2E37">
        <w:rPr>
          <w:color w:val="000000" w:themeColor="text1"/>
          <w:sz w:val="28"/>
          <w:szCs w:val="28"/>
        </w:rPr>
        <w:t xml:space="preserve"> находится в границах муниципального образования </w:t>
      </w:r>
      <w:proofErr w:type="spellStart"/>
      <w:r w:rsidRPr="003A2E37">
        <w:rPr>
          <w:color w:val="000000" w:themeColor="text1"/>
          <w:sz w:val="28"/>
          <w:szCs w:val="28"/>
        </w:rPr>
        <w:t>Мотыгинский</w:t>
      </w:r>
      <w:proofErr w:type="spellEnd"/>
      <w:r w:rsidRPr="003A2E37">
        <w:rPr>
          <w:color w:val="000000" w:themeColor="text1"/>
          <w:sz w:val="28"/>
          <w:szCs w:val="28"/>
        </w:rPr>
        <w:t xml:space="preserve"> район Красноярского края, размер занимаемой территории – </w:t>
      </w:r>
      <w:r>
        <w:rPr>
          <w:color w:val="000000" w:themeColor="text1"/>
          <w:sz w:val="28"/>
          <w:szCs w:val="28"/>
        </w:rPr>
        <w:t>320га.</w:t>
      </w:r>
      <w:r w:rsidRPr="003A2E37">
        <w:rPr>
          <w:color w:val="000000" w:themeColor="text1"/>
          <w:sz w:val="28"/>
          <w:szCs w:val="28"/>
        </w:rPr>
        <w:t xml:space="preserve">  Расстояние до </w:t>
      </w:r>
      <w:proofErr w:type="gramStart"/>
      <w:r w:rsidRPr="003A2E37">
        <w:rPr>
          <w:color w:val="000000" w:themeColor="text1"/>
          <w:sz w:val="28"/>
          <w:szCs w:val="28"/>
        </w:rPr>
        <w:t>административного</w:t>
      </w:r>
      <w:proofErr w:type="gramEnd"/>
      <w:r w:rsidRPr="003A2E37">
        <w:rPr>
          <w:color w:val="000000" w:themeColor="text1"/>
          <w:sz w:val="28"/>
          <w:szCs w:val="28"/>
        </w:rPr>
        <w:t xml:space="preserve"> центра субъекта Федерации (</w:t>
      </w:r>
      <w:proofErr w:type="gramStart"/>
      <w:r w:rsidRPr="003A2E37">
        <w:rPr>
          <w:color w:val="000000" w:themeColor="text1"/>
          <w:sz w:val="28"/>
          <w:szCs w:val="28"/>
        </w:rPr>
        <w:t>г</w:t>
      </w:r>
      <w:proofErr w:type="gramEnd"/>
      <w:r w:rsidRPr="003A2E37">
        <w:rPr>
          <w:color w:val="000000" w:themeColor="text1"/>
          <w:sz w:val="28"/>
          <w:szCs w:val="28"/>
        </w:rPr>
        <w:t>. Красноярск) - 5</w:t>
      </w:r>
      <w:r>
        <w:rPr>
          <w:color w:val="000000" w:themeColor="text1"/>
          <w:sz w:val="28"/>
          <w:szCs w:val="28"/>
        </w:rPr>
        <w:t>60</w:t>
      </w:r>
      <w:r w:rsidRPr="003A2E37">
        <w:rPr>
          <w:color w:val="000000" w:themeColor="text1"/>
          <w:sz w:val="28"/>
          <w:szCs w:val="28"/>
        </w:rPr>
        <w:t xml:space="preserve"> км, в состав муниципального образования входит населенный пункт поселок </w:t>
      </w:r>
      <w:r>
        <w:rPr>
          <w:color w:val="000000" w:themeColor="text1"/>
          <w:sz w:val="28"/>
          <w:szCs w:val="28"/>
        </w:rPr>
        <w:t>Южно-Енисейск и п. Кировский</w:t>
      </w:r>
      <w:r w:rsidRPr="003A2E37">
        <w:rPr>
          <w:color w:val="000000" w:themeColor="text1"/>
          <w:sz w:val="28"/>
          <w:szCs w:val="28"/>
        </w:rPr>
        <w:t xml:space="preserve">, расстояние до районного центра (п. Мотыгино) – </w:t>
      </w:r>
      <w:r>
        <w:rPr>
          <w:color w:val="000000" w:themeColor="text1"/>
          <w:sz w:val="28"/>
          <w:szCs w:val="28"/>
        </w:rPr>
        <w:t>85</w:t>
      </w:r>
      <w:r w:rsidRPr="003A2E37">
        <w:rPr>
          <w:color w:val="000000" w:themeColor="text1"/>
          <w:sz w:val="28"/>
          <w:szCs w:val="28"/>
        </w:rPr>
        <w:t>км</w:t>
      </w:r>
      <w:r>
        <w:rPr>
          <w:color w:val="000000" w:themeColor="text1"/>
          <w:sz w:val="28"/>
          <w:szCs w:val="28"/>
        </w:rPr>
        <w:t>.</w:t>
      </w:r>
    </w:p>
    <w:p w:rsidR="00876B2C" w:rsidRDefault="00876B2C" w:rsidP="00876B2C">
      <w:pPr>
        <w:ind w:firstLine="48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Территория поселения расположена в холмистой местности, рельеф изрезан логами, оврагами, балками.</w:t>
      </w:r>
    </w:p>
    <w:p w:rsidR="00876B2C" w:rsidRPr="003A2E37" w:rsidRDefault="00876B2C" w:rsidP="00876B2C">
      <w:pPr>
        <w:ind w:firstLine="48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Климат резко континентальный. Его особенности: большая годовая амплитуда температур. </w:t>
      </w:r>
      <w:r w:rsidRPr="003A2E37">
        <w:rPr>
          <w:color w:val="000000" w:themeColor="text1"/>
          <w:sz w:val="28"/>
          <w:szCs w:val="28"/>
        </w:rPr>
        <w:t xml:space="preserve"> </w:t>
      </w:r>
    </w:p>
    <w:p w:rsidR="00876B2C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План по налоговым и неналоговым  доходам за 9 месяцев 2015 года выполнен на 70%.</w:t>
      </w:r>
      <w:r w:rsidRPr="003A2E37">
        <w:rPr>
          <w:sz w:val="28"/>
          <w:szCs w:val="28"/>
        </w:rPr>
        <w:t xml:space="preserve"> </w:t>
      </w:r>
    </w:p>
    <w:p w:rsidR="00876B2C" w:rsidRPr="003A2E37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 собственных доходов предполагается получить от поступлений: налога на имущество физических лиц, земельного налога и  доходов, получаемых в виде арендной платы за земельные участки и муниципальное имущество.</w:t>
      </w:r>
    </w:p>
    <w:p w:rsidR="00876B2C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Рассчитывать на значительный рост налоговых поступлений в бюджет поселения не приходится. Данная ситуация объясняется тем, что значительная часть трудоспособного населения работает за пределами поселения, таким образом, налог на доходы физических лиц поступает в бюджеты других муниципальных образований.</w:t>
      </w:r>
    </w:p>
    <w:p w:rsidR="00876B2C" w:rsidRPr="003A2E37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 за администрацией Южно-Енисейского сельсовета надлежащим образом не закреплено право собственности на объекты инфраструктуры жилищно-коммунального хозяйства, социальной сферы и объекты муниципального жилого фонда. В целях решения данной проблемы запланирован комплекс мероприятий по регистрации права собственности на вышеуказанные объекты.  </w:t>
      </w:r>
    </w:p>
    <w:p w:rsidR="00876B2C" w:rsidRPr="003A2E37" w:rsidRDefault="00876B2C" w:rsidP="00876B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</w:p>
    <w:p w:rsidR="00876B2C" w:rsidRPr="00125822" w:rsidRDefault="00876B2C" w:rsidP="00876B2C">
      <w:pPr>
        <w:jc w:val="both"/>
        <w:rPr>
          <w:color w:val="000000" w:themeColor="text1"/>
          <w:sz w:val="28"/>
          <w:szCs w:val="28"/>
        </w:rPr>
      </w:pPr>
      <w:r w:rsidRPr="00125822">
        <w:rPr>
          <w:color w:val="000000" w:themeColor="text1"/>
          <w:sz w:val="28"/>
          <w:szCs w:val="28"/>
        </w:rPr>
        <w:t xml:space="preserve"> За 9 месяцев 2015 года расходы по жилищно-коммунальному хозяйству территории поселения составили </w:t>
      </w:r>
      <w:r>
        <w:rPr>
          <w:color w:val="000000" w:themeColor="text1"/>
          <w:sz w:val="28"/>
          <w:szCs w:val="28"/>
        </w:rPr>
        <w:t>872,0</w:t>
      </w:r>
      <w:r w:rsidRPr="00125822">
        <w:rPr>
          <w:color w:val="000000" w:themeColor="text1"/>
          <w:sz w:val="28"/>
          <w:szCs w:val="28"/>
        </w:rPr>
        <w:t xml:space="preserve"> тыс</w:t>
      </w:r>
      <w:r>
        <w:rPr>
          <w:color w:val="000000" w:themeColor="text1"/>
          <w:sz w:val="28"/>
          <w:szCs w:val="28"/>
        </w:rPr>
        <w:t>.</w:t>
      </w:r>
      <w:r w:rsidRPr="00125822">
        <w:rPr>
          <w:color w:val="000000" w:themeColor="text1"/>
          <w:sz w:val="28"/>
          <w:szCs w:val="28"/>
        </w:rPr>
        <w:t xml:space="preserve"> рублей, в том числе:</w:t>
      </w:r>
    </w:p>
    <w:p w:rsidR="00876B2C" w:rsidRPr="00125822" w:rsidRDefault="00876B2C" w:rsidP="00876B2C">
      <w:pPr>
        <w:jc w:val="both"/>
        <w:rPr>
          <w:color w:val="000000" w:themeColor="text1"/>
          <w:sz w:val="28"/>
          <w:szCs w:val="28"/>
        </w:rPr>
      </w:pPr>
      <w:r w:rsidRPr="00125822">
        <w:rPr>
          <w:color w:val="000000" w:themeColor="text1"/>
          <w:sz w:val="28"/>
          <w:szCs w:val="28"/>
        </w:rPr>
        <w:lastRenderedPageBreak/>
        <w:t>- расходы по уличному освещению – 30,0 тыс. рублей</w:t>
      </w:r>
    </w:p>
    <w:p w:rsidR="00876B2C" w:rsidRPr="00125822" w:rsidRDefault="00876B2C" w:rsidP="00876B2C">
      <w:pPr>
        <w:jc w:val="both"/>
        <w:rPr>
          <w:color w:val="000000" w:themeColor="text1"/>
          <w:sz w:val="28"/>
          <w:szCs w:val="28"/>
        </w:rPr>
      </w:pPr>
      <w:r w:rsidRPr="00125822">
        <w:rPr>
          <w:color w:val="000000" w:themeColor="text1"/>
          <w:sz w:val="28"/>
          <w:szCs w:val="28"/>
        </w:rPr>
        <w:t>- прочие мероприятия по благоустройству  поселения – 265,0 тыс. рублей</w:t>
      </w:r>
    </w:p>
    <w:p w:rsidR="00876B2C" w:rsidRPr="00125822" w:rsidRDefault="00876B2C" w:rsidP="00876B2C">
      <w:pPr>
        <w:jc w:val="both"/>
        <w:rPr>
          <w:color w:val="000000" w:themeColor="text1"/>
          <w:sz w:val="28"/>
          <w:szCs w:val="28"/>
        </w:rPr>
      </w:pPr>
      <w:r w:rsidRPr="00125822">
        <w:rPr>
          <w:color w:val="000000" w:themeColor="text1"/>
          <w:sz w:val="28"/>
          <w:szCs w:val="28"/>
        </w:rPr>
        <w:t>-расходы по ремонту муниципального жилфонда-577,0 тыс</w:t>
      </w:r>
      <w:proofErr w:type="gramStart"/>
      <w:r w:rsidRPr="00125822">
        <w:rPr>
          <w:color w:val="000000" w:themeColor="text1"/>
          <w:sz w:val="28"/>
          <w:szCs w:val="28"/>
        </w:rPr>
        <w:t>.р</w:t>
      </w:r>
      <w:proofErr w:type="gramEnd"/>
      <w:r w:rsidRPr="00125822">
        <w:rPr>
          <w:color w:val="000000" w:themeColor="text1"/>
          <w:sz w:val="28"/>
          <w:szCs w:val="28"/>
        </w:rPr>
        <w:t>ублей</w:t>
      </w:r>
    </w:p>
    <w:p w:rsidR="00876B2C" w:rsidRPr="008D3AB2" w:rsidRDefault="00876B2C" w:rsidP="00876B2C">
      <w:pPr>
        <w:jc w:val="both"/>
        <w:rPr>
          <w:color w:val="000000" w:themeColor="text1"/>
          <w:sz w:val="28"/>
          <w:szCs w:val="28"/>
        </w:rPr>
      </w:pPr>
      <w:r w:rsidRPr="008D3AB2">
        <w:rPr>
          <w:color w:val="000000" w:themeColor="text1"/>
          <w:sz w:val="28"/>
          <w:szCs w:val="28"/>
        </w:rPr>
        <w:t xml:space="preserve">     На территории поселения находится большое количество дражных разрезов и </w:t>
      </w:r>
      <w:proofErr w:type="spellStart"/>
      <w:r w:rsidRPr="008D3AB2">
        <w:rPr>
          <w:color w:val="000000" w:themeColor="text1"/>
          <w:sz w:val="28"/>
          <w:szCs w:val="28"/>
        </w:rPr>
        <w:t>р</w:t>
      </w:r>
      <w:proofErr w:type="gramStart"/>
      <w:r w:rsidRPr="008D3AB2">
        <w:rPr>
          <w:color w:val="000000" w:themeColor="text1"/>
          <w:sz w:val="28"/>
          <w:szCs w:val="28"/>
        </w:rPr>
        <w:t>.У</w:t>
      </w:r>
      <w:proofErr w:type="gramEnd"/>
      <w:r w:rsidRPr="008D3AB2">
        <w:rPr>
          <w:color w:val="000000" w:themeColor="text1"/>
          <w:sz w:val="28"/>
          <w:szCs w:val="28"/>
        </w:rPr>
        <w:t>дерей</w:t>
      </w:r>
      <w:proofErr w:type="spellEnd"/>
      <w:r w:rsidRPr="008D3AB2">
        <w:rPr>
          <w:color w:val="000000" w:themeColor="text1"/>
          <w:sz w:val="28"/>
          <w:szCs w:val="28"/>
        </w:rPr>
        <w:t>. Население для хозяйственных нужд использует водопроводную, колодезную воду. Общая протяженность водопроводной сети составляет 1,5 км. Система водоснабжения совмещает в себе функцию пожаротушительную, для чего на сетях установлены пожарные гидранты.</w:t>
      </w:r>
    </w:p>
    <w:p w:rsidR="00876B2C" w:rsidRPr="008D3AB2" w:rsidRDefault="00876B2C" w:rsidP="00876B2C">
      <w:pPr>
        <w:jc w:val="both"/>
        <w:rPr>
          <w:color w:val="000000" w:themeColor="text1"/>
          <w:sz w:val="28"/>
          <w:szCs w:val="28"/>
        </w:rPr>
      </w:pPr>
      <w:r w:rsidRPr="008D3AB2">
        <w:rPr>
          <w:color w:val="000000" w:themeColor="text1"/>
          <w:sz w:val="28"/>
          <w:szCs w:val="28"/>
        </w:rPr>
        <w:t>Коммунальные коммуникации переданы в аренду ООО «</w:t>
      </w:r>
      <w:proofErr w:type="gramStart"/>
      <w:r w:rsidRPr="008D3AB2">
        <w:rPr>
          <w:color w:val="000000" w:themeColor="text1"/>
          <w:sz w:val="28"/>
          <w:szCs w:val="28"/>
        </w:rPr>
        <w:t>Ангарская</w:t>
      </w:r>
      <w:proofErr w:type="gramEnd"/>
      <w:r w:rsidRPr="008D3AB2">
        <w:rPr>
          <w:color w:val="000000" w:themeColor="text1"/>
          <w:sz w:val="28"/>
          <w:szCs w:val="28"/>
        </w:rPr>
        <w:t xml:space="preserve"> ТГК».</w:t>
      </w:r>
    </w:p>
    <w:p w:rsidR="00876B2C" w:rsidRPr="008D3AB2" w:rsidRDefault="00876B2C" w:rsidP="00876B2C">
      <w:pPr>
        <w:jc w:val="both"/>
        <w:rPr>
          <w:color w:val="000000" w:themeColor="text1"/>
          <w:sz w:val="28"/>
          <w:szCs w:val="28"/>
        </w:rPr>
      </w:pPr>
      <w:r w:rsidRPr="008D3AB2">
        <w:rPr>
          <w:color w:val="000000" w:themeColor="text1"/>
          <w:sz w:val="28"/>
          <w:szCs w:val="28"/>
        </w:rPr>
        <w:t>Данное предприятие также занимается вывозом жидких бытовых отходов.</w:t>
      </w:r>
    </w:p>
    <w:p w:rsidR="00876B2C" w:rsidRPr="008D3AB2" w:rsidRDefault="00876B2C" w:rsidP="00876B2C">
      <w:pPr>
        <w:jc w:val="both"/>
        <w:rPr>
          <w:color w:val="000000" w:themeColor="text1"/>
          <w:sz w:val="28"/>
          <w:szCs w:val="28"/>
        </w:rPr>
      </w:pPr>
      <w:r w:rsidRPr="008D3AB2">
        <w:rPr>
          <w:color w:val="000000" w:themeColor="text1"/>
          <w:sz w:val="28"/>
          <w:szCs w:val="28"/>
        </w:rPr>
        <w:t xml:space="preserve">     Муниципальный жилой фонд составляет 211 квартир, большинство из них находится в ветхом состоянии.</w:t>
      </w:r>
    </w:p>
    <w:p w:rsidR="00876B2C" w:rsidRPr="004C1DC0" w:rsidRDefault="00876B2C" w:rsidP="00876B2C">
      <w:pPr>
        <w:jc w:val="both"/>
        <w:rPr>
          <w:color w:val="000000" w:themeColor="text1"/>
          <w:sz w:val="28"/>
          <w:szCs w:val="28"/>
        </w:rPr>
      </w:pPr>
      <w:r w:rsidRPr="004C1DC0">
        <w:rPr>
          <w:color w:val="000000" w:themeColor="text1"/>
          <w:sz w:val="28"/>
          <w:szCs w:val="28"/>
        </w:rPr>
        <w:t xml:space="preserve">     На территории поселения установлены и функционируют 54 фонаря уличного освещения.</w:t>
      </w:r>
    </w:p>
    <w:p w:rsidR="00876B2C" w:rsidRDefault="00876B2C" w:rsidP="00876B2C">
      <w:pPr>
        <w:jc w:val="both"/>
        <w:rPr>
          <w:b/>
          <w:color w:val="000000" w:themeColor="text1"/>
          <w:sz w:val="28"/>
          <w:szCs w:val="28"/>
        </w:rPr>
      </w:pPr>
      <w:r w:rsidRPr="00125822">
        <w:rPr>
          <w:b/>
          <w:color w:val="000000" w:themeColor="text1"/>
          <w:sz w:val="28"/>
          <w:szCs w:val="28"/>
        </w:rPr>
        <w:t>Дорожная деятельность</w:t>
      </w:r>
    </w:p>
    <w:p w:rsidR="00876B2C" w:rsidRPr="00F64555" w:rsidRDefault="00876B2C" w:rsidP="00876B2C">
      <w:pPr>
        <w:jc w:val="both"/>
        <w:rPr>
          <w:color w:val="000000" w:themeColor="text1"/>
          <w:sz w:val="28"/>
          <w:szCs w:val="28"/>
        </w:rPr>
      </w:pPr>
      <w:r w:rsidRPr="00F64555">
        <w:rPr>
          <w:color w:val="000000" w:themeColor="text1"/>
          <w:sz w:val="28"/>
          <w:szCs w:val="28"/>
        </w:rPr>
        <w:t>Общая протяженность автомобильных дорог составляет 25 км.</w:t>
      </w:r>
    </w:p>
    <w:p w:rsidR="00876B2C" w:rsidRDefault="00876B2C" w:rsidP="00876B2C">
      <w:pPr>
        <w:jc w:val="both"/>
        <w:rPr>
          <w:color w:val="000000" w:themeColor="text1"/>
          <w:sz w:val="28"/>
          <w:szCs w:val="28"/>
        </w:rPr>
      </w:pPr>
      <w:r w:rsidRPr="00125822">
        <w:rPr>
          <w:color w:val="000000" w:themeColor="text1"/>
          <w:sz w:val="28"/>
          <w:szCs w:val="28"/>
        </w:rPr>
        <w:t xml:space="preserve">В 2015 году поселение  принимало участие в  </w:t>
      </w:r>
      <w:r>
        <w:rPr>
          <w:color w:val="000000" w:themeColor="text1"/>
          <w:sz w:val="28"/>
          <w:szCs w:val="28"/>
        </w:rPr>
        <w:t>краевой программе</w:t>
      </w:r>
      <w:r w:rsidRPr="00125822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Содержание автомобильных дорог общего пользования местного значения городских округов, городских и сельских поселений». За 9 месяцев 2015 года</w:t>
      </w:r>
      <w:r w:rsidRPr="001258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</w:t>
      </w:r>
      <w:r w:rsidRPr="00125822">
        <w:rPr>
          <w:color w:val="000000" w:themeColor="text1"/>
          <w:sz w:val="28"/>
          <w:szCs w:val="28"/>
        </w:rPr>
        <w:t>а субсидии дорожного фонда</w:t>
      </w:r>
      <w:r>
        <w:rPr>
          <w:color w:val="000000" w:themeColor="text1"/>
          <w:sz w:val="28"/>
          <w:szCs w:val="28"/>
        </w:rPr>
        <w:t xml:space="preserve"> из сре</w:t>
      </w:r>
      <w:proofErr w:type="gramStart"/>
      <w:r>
        <w:rPr>
          <w:color w:val="000000" w:themeColor="text1"/>
          <w:sz w:val="28"/>
          <w:szCs w:val="28"/>
        </w:rPr>
        <w:t>дств кр</w:t>
      </w:r>
      <w:proofErr w:type="gramEnd"/>
      <w:r>
        <w:rPr>
          <w:color w:val="000000" w:themeColor="text1"/>
          <w:sz w:val="28"/>
          <w:szCs w:val="28"/>
        </w:rPr>
        <w:t>аевого бюджета</w:t>
      </w:r>
      <w:r w:rsidRPr="00125822">
        <w:rPr>
          <w:color w:val="000000" w:themeColor="text1"/>
          <w:sz w:val="28"/>
          <w:szCs w:val="28"/>
        </w:rPr>
        <w:t xml:space="preserve"> в размере 60,0 тысяч рублей, </w:t>
      </w:r>
      <w:proofErr w:type="spellStart"/>
      <w:r w:rsidRPr="00125822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125822">
        <w:rPr>
          <w:color w:val="000000" w:themeColor="text1"/>
          <w:sz w:val="28"/>
          <w:szCs w:val="28"/>
        </w:rPr>
        <w:t xml:space="preserve"> из средств бюджета поселения в размере 5,2 тысяч рублей произведена очистка улиц от снежных заносов.</w:t>
      </w:r>
    </w:p>
    <w:p w:rsidR="00876B2C" w:rsidRPr="00125822" w:rsidRDefault="00876B2C" w:rsidP="00876B2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Сумма дорожного фонда на 2016 год запланирована в размере 247,5 тысяч рублей в рамках подпрограммы «Развитие и модернизация улично-дорожной сети поселения».  </w:t>
      </w:r>
      <w:r w:rsidRPr="00125822">
        <w:rPr>
          <w:color w:val="000000" w:themeColor="text1"/>
          <w:sz w:val="28"/>
          <w:szCs w:val="28"/>
        </w:rPr>
        <w:t xml:space="preserve"> </w:t>
      </w:r>
    </w:p>
    <w:p w:rsidR="00876B2C" w:rsidRPr="00125822" w:rsidRDefault="00876B2C" w:rsidP="00876B2C">
      <w:pPr>
        <w:jc w:val="both"/>
        <w:rPr>
          <w:b/>
          <w:color w:val="000000" w:themeColor="text1"/>
          <w:sz w:val="28"/>
          <w:szCs w:val="28"/>
        </w:rPr>
      </w:pPr>
      <w:r w:rsidRPr="00125822">
        <w:rPr>
          <w:b/>
          <w:color w:val="000000" w:themeColor="text1"/>
          <w:sz w:val="28"/>
          <w:szCs w:val="28"/>
        </w:rPr>
        <w:t>Культура</w:t>
      </w:r>
      <w:r>
        <w:rPr>
          <w:b/>
          <w:color w:val="000000" w:themeColor="text1"/>
          <w:sz w:val="28"/>
          <w:szCs w:val="28"/>
        </w:rPr>
        <w:t xml:space="preserve"> и спорт</w:t>
      </w:r>
    </w:p>
    <w:p w:rsidR="00876B2C" w:rsidRDefault="00876B2C" w:rsidP="00876B2C">
      <w:pPr>
        <w:jc w:val="both"/>
        <w:rPr>
          <w:color w:val="000000" w:themeColor="text1"/>
          <w:sz w:val="28"/>
          <w:szCs w:val="28"/>
        </w:rPr>
      </w:pPr>
      <w:r w:rsidRPr="00125822">
        <w:rPr>
          <w:color w:val="000000" w:themeColor="text1"/>
          <w:sz w:val="28"/>
          <w:szCs w:val="28"/>
        </w:rPr>
        <w:t xml:space="preserve">С целью возрождения традиций, развития народного творчества и совершенствования </w:t>
      </w:r>
      <w:proofErr w:type="spellStart"/>
      <w:r w:rsidRPr="00125822">
        <w:rPr>
          <w:color w:val="000000" w:themeColor="text1"/>
          <w:sz w:val="28"/>
          <w:szCs w:val="28"/>
        </w:rPr>
        <w:t>культурно-досуговой</w:t>
      </w:r>
      <w:proofErr w:type="spellEnd"/>
      <w:r w:rsidRPr="00125822">
        <w:rPr>
          <w:color w:val="000000" w:themeColor="text1"/>
          <w:sz w:val="28"/>
          <w:szCs w:val="28"/>
        </w:rPr>
        <w:t xml:space="preserve"> деятельности проводятся мероприятия для всех слоев населения на базе дома культуры.</w:t>
      </w:r>
    </w:p>
    <w:p w:rsidR="00876B2C" w:rsidRDefault="00876B2C" w:rsidP="00876B2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поселения на данный момент нет сооружений, которые позволяли бы развивать массовую культуру и спорт. </w:t>
      </w:r>
    </w:p>
    <w:p w:rsidR="00876B2C" w:rsidRDefault="00876B2C" w:rsidP="00876B2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 спортивных мероприятий ограничивается лыжными соревнованиями.</w:t>
      </w:r>
    </w:p>
    <w:p w:rsidR="00876B2C" w:rsidRDefault="00876B2C" w:rsidP="00876B2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Разработана программа «Развитие культуры и спорта, молодежная политика поселения». На реализацию данной программы запланировано на 2016 год 2184,78 тыс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 xml:space="preserve">ублей.  </w:t>
      </w:r>
    </w:p>
    <w:p w:rsidR="00876B2C" w:rsidRPr="00DA2D6A" w:rsidRDefault="00876B2C" w:rsidP="00876B2C">
      <w:pPr>
        <w:jc w:val="both"/>
        <w:rPr>
          <w:color w:val="000000" w:themeColor="text1"/>
          <w:sz w:val="28"/>
          <w:szCs w:val="28"/>
        </w:rPr>
      </w:pPr>
      <w:r w:rsidRPr="00125822">
        <w:rPr>
          <w:color w:val="000000" w:themeColor="text1"/>
          <w:sz w:val="28"/>
          <w:szCs w:val="28"/>
        </w:rPr>
        <w:t xml:space="preserve"> </w:t>
      </w:r>
      <w:r w:rsidRPr="00125822">
        <w:rPr>
          <w:b/>
          <w:color w:val="000000" w:themeColor="text1"/>
          <w:sz w:val="28"/>
          <w:szCs w:val="28"/>
        </w:rPr>
        <w:t>Земельные отношения</w:t>
      </w:r>
    </w:p>
    <w:p w:rsidR="00876B2C" w:rsidRDefault="00876B2C" w:rsidP="00876B2C">
      <w:pPr>
        <w:jc w:val="both"/>
        <w:rPr>
          <w:color w:val="000000" w:themeColor="text1"/>
          <w:sz w:val="28"/>
          <w:szCs w:val="28"/>
        </w:rPr>
      </w:pPr>
      <w:r w:rsidRPr="00125822">
        <w:rPr>
          <w:color w:val="000000" w:themeColor="text1"/>
          <w:sz w:val="28"/>
          <w:szCs w:val="28"/>
        </w:rPr>
        <w:t xml:space="preserve"> В целях обеспечения эффективного использования земельных ресурсов проводится работа по внесению изменений и уточнению сведений о земельных участках, являющихся объектами налогообложения, по постановке на государственный кадастровый учет земельных участков всех форм собственности, по предоставлению земельных участков в аренду и в собственность, по систематизации земельных участков.</w:t>
      </w:r>
    </w:p>
    <w:p w:rsidR="00876B2C" w:rsidRPr="00DA2D6A" w:rsidRDefault="00876B2C" w:rsidP="00876B2C">
      <w:pPr>
        <w:jc w:val="both"/>
        <w:rPr>
          <w:b/>
          <w:color w:val="000000" w:themeColor="text1"/>
          <w:sz w:val="28"/>
          <w:szCs w:val="28"/>
        </w:rPr>
      </w:pPr>
      <w:r w:rsidRPr="00DA2D6A">
        <w:rPr>
          <w:b/>
          <w:color w:val="000000" w:themeColor="text1"/>
          <w:sz w:val="28"/>
          <w:szCs w:val="28"/>
        </w:rPr>
        <w:t xml:space="preserve">Экономический потенциал </w:t>
      </w:r>
    </w:p>
    <w:p w:rsidR="00876B2C" w:rsidRPr="005878D3" w:rsidRDefault="00876B2C" w:rsidP="00876B2C">
      <w:pPr>
        <w:jc w:val="both"/>
        <w:rPr>
          <w:color w:val="000000" w:themeColor="text1"/>
          <w:sz w:val="28"/>
          <w:szCs w:val="28"/>
        </w:rPr>
      </w:pPr>
      <w:r w:rsidRPr="005878D3">
        <w:rPr>
          <w:color w:val="000000" w:themeColor="text1"/>
          <w:sz w:val="28"/>
          <w:szCs w:val="28"/>
        </w:rPr>
        <w:lastRenderedPageBreak/>
        <w:t>На территории поселения осуществляет хозяйственную деятельность ООО «</w:t>
      </w:r>
      <w:proofErr w:type="spellStart"/>
      <w:r w:rsidRPr="005878D3">
        <w:rPr>
          <w:color w:val="000000" w:themeColor="text1"/>
          <w:sz w:val="28"/>
          <w:szCs w:val="28"/>
        </w:rPr>
        <w:t>Боголюбовское</w:t>
      </w:r>
      <w:proofErr w:type="spellEnd"/>
      <w:r w:rsidRPr="005878D3">
        <w:rPr>
          <w:color w:val="000000" w:themeColor="text1"/>
          <w:sz w:val="28"/>
          <w:szCs w:val="28"/>
        </w:rPr>
        <w:t>». По информации руководства предприятия работников ООО «</w:t>
      </w:r>
      <w:proofErr w:type="spellStart"/>
      <w:r w:rsidRPr="005878D3">
        <w:rPr>
          <w:color w:val="000000" w:themeColor="text1"/>
          <w:sz w:val="28"/>
          <w:szCs w:val="28"/>
        </w:rPr>
        <w:t>Боголюбовское</w:t>
      </w:r>
      <w:proofErr w:type="spellEnd"/>
      <w:r w:rsidRPr="005878D3">
        <w:rPr>
          <w:color w:val="000000" w:themeColor="text1"/>
          <w:sz w:val="28"/>
          <w:szCs w:val="28"/>
        </w:rPr>
        <w:t xml:space="preserve">», работающих на территории поселения, </w:t>
      </w:r>
      <w:proofErr w:type="gramStart"/>
      <w:r w:rsidRPr="005878D3">
        <w:rPr>
          <w:color w:val="000000" w:themeColor="text1"/>
          <w:sz w:val="28"/>
          <w:szCs w:val="28"/>
        </w:rPr>
        <w:t>нет и не планируется</w:t>
      </w:r>
      <w:proofErr w:type="gramEnd"/>
      <w:r w:rsidRPr="005878D3">
        <w:rPr>
          <w:color w:val="000000" w:themeColor="text1"/>
          <w:sz w:val="28"/>
          <w:szCs w:val="28"/>
        </w:rPr>
        <w:t xml:space="preserve"> в ближайшей перспективе на 2016, 2017 годы.</w:t>
      </w:r>
    </w:p>
    <w:p w:rsidR="00876B2C" w:rsidRDefault="00876B2C" w:rsidP="00876B2C">
      <w:pPr>
        <w:shd w:val="clear" w:color="auto" w:fill="FFFFFF"/>
        <w:jc w:val="both"/>
        <w:rPr>
          <w:b/>
          <w:sz w:val="28"/>
          <w:szCs w:val="28"/>
        </w:rPr>
      </w:pPr>
    </w:p>
    <w:p w:rsidR="00876B2C" w:rsidRDefault="00876B2C" w:rsidP="00876B2C">
      <w:pPr>
        <w:shd w:val="clear" w:color="auto" w:fill="FFFFFF"/>
        <w:jc w:val="both"/>
        <w:rPr>
          <w:b/>
          <w:sz w:val="28"/>
          <w:szCs w:val="28"/>
        </w:rPr>
      </w:pPr>
    </w:p>
    <w:p w:rsidR="00876B2C" w:rsidRDefault="00876B2C" w:rsidP="00876B2C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сфера</w:t>
      </w:r>
    </w:p>
    <w:p w:rsidR="00876B2C" w:rsidRDefault="00876B2C" w:rsidP="00876B2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Из объектов социальной сферы на территории  поселения расположены</w:t>
      </w:r>
    </w:p>
    <w:p w:rsidR="00876B2C" w:rsidRPr="005878D3" w:rsidRDefault="00876B2C" w:rsidP="00876B2C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3A2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ФАП, </w:t>
      </w:r>
      <w:r w:rsidRPr="003A2E37">
        <w:rPr>
          <w:sz w:val="28"/>
          <w:szCs w:val="28"/>
        </w:rPr>
        <w:t xml:space="preserve"> в </w:t>
      </w:r>
      <w:proofErr w:type="gramStart"/>
      <w:r w:rsidRPr="003A2E37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proofErr w:type="gramEnd"/>
      <w:r>
        <w:rPr>
          <w:sz w:val="28"/>
          <w:szCs w:val="28"/>
        </w:rPr>
        <w:t xml:space="preserve"> </w:t>
      </w:r>
      <w:r w:rsidRPr="003A2E37">
        <w:rPr>
          <w:sz w:val="28"/>
          <w:szCs w:val="28"/>
        </w:rPr>
        <w:t xml:space="preserve"> население обращается за первой медицинской помощью</w:t>
      </w:r>
      <w:r>
        <w:rPr>
          <w:sz w:val="28"/>
          <w:szCs w:val="28"/>
        </w:rPr>
        <w:t>;</w:t>
      </w:r>
      <w:r w:rsidRPr="003A2E37">
        <w:rPr>
          <w:sz w:val="28"/>
          <w:szCs w:val="28"/>
        </w:rPr>
        <w:t xml:space="preserve"> </w:t>
      </w:r>
    </w:p>
    <w:p w:rsidR="00876B2C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>- МБОУ «Южно-Енисейская СОШ»;</w:t>
      </w:r>
    </w:p>
    <w:p w:rsidR="00876B2C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детский сад.</w:t>
      </w:r>
    </w:p>
    <w:p w:rsidR="00876B2C" w:rsidRPr="00380AA4" w:rsidRDefault="00876B2C" w:rsidP="00876B2C">
      <w:pPr>
        <w:jc w:val="both"/>
        <w:rPr>
          <w:b/>
          <w:sz w:val="28"/>
          <w:szCs w:val="28"/>
        </w:rPr>
      </w:pPr>
      <w:r w:rsidRPr="00380AA4">
        <w:rPr>
          <w:b/>
          <w:sz w:val="28"/>
          <w:szCs w:val="28"/>
        </w:rPr>
        <w:t>Потребительский рынок</w:t>
      </w:r>
    </w:p>
    <w:p w:rsidR="00876B2C" w:rsidRDefault="00876B2C" w:rsidP="00876B2C">
      <w:pPr>
        <w:jc w:val="both"/>
        <w:rPr>
          <w:sz w:val="28"/>
          <w:szCs w:val="28"/>
        </w:rPr>
      </w:pPr>
      <w:r w:rsidRPr="00380AA4">
        <w:rPr>
          <w:sz w:val="28"/>
          <w:szCs w:val="28"/>
        </w:rPr>
        <w:t>Население поселения обеспечено всеми видами товаров. Крупных торговых предприятий на территории поселения нет.</w:t>
      </w:r>
    </w:p>
    <w:p w:rsidR="00876B2C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функционируют 5 предприятий малого бизнеса, число работающих 20 человек.</w:t>
      </w:r>
    </w:p>
    <w:p w:rsidR="00876B2C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>- ООО «ВАЗЛА», торговля продуктовыми и промышленными товарами, хлебопекарное производство;</w:t>
      </w:r>
    </w:p>
    <w:p w:rsidR="00876B2C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ИП </w:t>
      </w:r>
      <w:proofErr w:type="spellStart"/>
      <w:r>
        <w:rPr>
          <w:sz w:val="28"/>
          <w:szCs w:val="28"/>
        </w:rPr>
        <w:t>Шелягина</w:t>
      </w:r>
      <w:proofErr w:type="spellEnd"/>
      <w:r>
        <w:rPr>
          <w:sz w:val="28"/>
          <w:szCs w:val="28"/>
        </w:rPr>
        <w:t>,</w:t>
      </w:r>
      <w:r w:rsidRPr="00134EAD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торговля продуктовыми и промышленными товарами;</w:t>
      </w:r>
    </w:p>
    <w:p w:rsidR="00876B2C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>- ООО «Заводское», торговля продуктовыми и промышленными товарами;</w:t>
      </w:r>
    </w:p>
    <w:p w:rsidR="00876B2C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>- ИП Пьянков, торговля промышленными товарами;</w:t>
      </w:r>
    </w:p>
    <w:p w:rsidR="00876B2C" w:rsidRPr="00380AA4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ИП Белобородова А.А., торговля промышленными товарами.  </w:t>
      </w:r>
    </w:p>
    <w:p w:rsidR="00876B2C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>Розничный оборот по данным предпринимателям не определен и прогнозированию не подлежит.</w:t>
      </w:r>
    </w:p>
    <w:p w:rsidR="00876B2C" w:rsidRPr="00D85132" w:rsidRDefault="00876B2C" w:rsidP="00876B2C">
      <w:pPr>
        <w:jc w:val="both"/>
        <w:rPr>
          <w:b/>
          <w:sz w:val="28"/>
          <w:szCs w:val="28"/>
        </w:rPr>
      </w:pPr>
      <w:r w:rsidRPr="00D85132">
        <w:rPr>
          <w:b/>
          <w:sz w:val="28"/>
          <w:szCs w:val="28"/>
        </w:rPr>
        <w:t>Уровень жизни населения</w:t>
      </w:r>
    </w:p>
    <w:p w:rsidR="00876B2C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поселения на 01.01.2015 г. составляла 630 человек.</w:t>
      </w:r>
    </w:p>
    <w:p w:rsidR="00876B2C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Старше трудоспособного возраста 259 человек, что составляет 41% от общей численности.</w:t>
      </w:r>
    </w:p>
    <w:p w:rsidR="00876B2C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доходов населения является заработная плата и пенсия. Так как рабочих мест на территории поселения очень мало, основная масса трудоспособного населения работает вахтовым методом на промышленных предприятиях, расположенных на территории Мотыгинского района.</w:t>
      </w:r>
    </w:p>
    <w:p w:rsidR="00876B2C" w:rsidRDefault="00876B2C" w:rsidP="00876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социальной поддержки (субсидии, льготы населению по жилищно-коммунальным услугам, пенсионные выплаты, социальные льготы, пособия) позволят повысить уровень социальной защищенности населения поселения. </w:t>
      </w:r>
    </w:p>
    <w:p w:rsidR="00876B2C" w:rsidRDefault="00876B2C" w:rsidP="00876B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Приоритетные направления концепции социально-экономического развития</w:t>
      </w:r>
      <w:r>
        <w:rPr>
          <w:sz w:val="28"/>
          <w:szCs w:val="28"/>
        </w:rPr>
        <w:t>.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комфортности среды обитания. 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высокого уровня надежности и устойчивости функционирования жилищно-коммунального комплекса поселения.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 водоснабжения и  водоотведения.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предоставляемых жилищно-коммунальных услуг.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дорог.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Благоустройство, обустройство свалок.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Строительство, ремонт, сокращение количества ветхого и аварийного жилья.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Промышленность.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безопасность.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Укрепление и сохранение здоровья населения, формирование здорового образа жизни.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Формированию общественного настроя на здоровый образ жизни, укреплению здоровья населения  способствует проведение массовых мероприятий, пропагандирующих здоровый образ жизни, повышение качества услуг здравоохранения, расширение возможностей населения по занятиям спортом, реализация полномочий в области опеки и попечительства: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Пропаганда здорового образа жизни населения, создание оптимальных условий для развития массовой физической культуры и спорта. 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Культура, патриотическое воспитание молодежи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местного самоуправления.</w:t>
      </w:r>
      <w:bookmarkStart w:id="0" w:name="_Toc502538673"/>
      <w:bookmarkStart w:id="1" w:name="_Toc502407496"/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взаимоотношений органов местного самоуправления с населением.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населения о ходе реформы и проблемах развития местного самоуправления.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«обратной связи» органов местного самоуправления и населения.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  <w:bookmarkEnd w:id="0"/>
      <w:bookmarkEnd w:id="1"/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концепции социально-экономического развития поселения на 2016 - 2018 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реализации намеченных мероприятий.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 полном объеме всех мероприятий позволит: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bookmarkStart w:id="2" w:name="_Toc502538680"/>
      <w:bookmarkStart w:id="3" w:name="_Toc502407503"/>
      <w:r>
        <w:rPr>
          <w:sz w:val="28"/>
          <w:szCs w:val="28"/>
        </w:rPr>
        <w:t>- увеличить количество субъектов малого предпринимательства;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увеличить собственные доходы бюджета;</w:t>
      </w:r>
    </w:p>
    <w:p w:rsidR="00876B2C" w:rsidRDefault="00876B2C" w:rsidP="00876B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улучшить жилищные условия сельчан.</w:t>
      </w:r>
    </w:p>
    <w:p w:rsidR="00876B2C" w:rsidRDefault="00876B2C" w:rsidP="00876B2C">
      <w:pPr>
        <w:pStyle w:val="a4"/>
        <w:jc w:val="both"/>
        <w:rPr>
          <w:sz w:val="28"/>
          <w:szCs w:val="28"/>
        </w:rPr>
      </w:pPr>
      <w:bookmarkStart w:id="4" w:name="_GoBack"/>
      <w:bookmarkEnd w:id="2"/>
      <w:bookmarkEnd w:id="3"/>
      <w:bookmarkEnd w:id="4"/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2836"/>
        <w:gridCol w:w="452"/>
        <w:gridCol w:w="1107"/>
        <w:gridCol w:w="284"/>
        <w:gridCol w:w="334"/>
        <w:gridCol w:w="233"/>
        <w:gridCol w:w="312"/>
        <w:gridCol w:w="113"/>
        <w:gridCol w:w="432"/>
        <w:gridCol w:w="277"/>
        <w:gridCol w:w="268"/>
        <w:gridCol w:w="544"/>
        <w:gridCol w:w="180"/>
        <w:gridCol w:w="365"/>
        <w:gridCol w:w="545"/>
        <w:gridCol w:w="224"/>
        <w:gridCol w:w="321"/>
        <w:gridCol w:w="246"/>
        <w:gridCol w:w="992"/>
      </w:tblGrid>
      <w:tr w:rsidR="00876B2C" w:rsidRPr="008C1672" w:rsidTr="002A7D4B">
        <w:trPr>
          <w:trHeight w:val="17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Прогноз социально-экономического развития  муниципального образования  поселок Южно-Енисейск </w:t>
            </w:r>
          </w:p>
        </w:tc>
        <w:tc>
          <w:tcPr>
            <w:tcW w:w="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7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82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Мотыгинского района на 2016 год и плановый период до 2017 - 2018 годы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8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8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Показатели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отчёт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оценка</w:t>
            </w:r>
          </w:p>
        </w:tc>
        <w:tc>
          <w:tcPr>
            <w:tcW w:w="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прогноз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вариант 2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1. Население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Численность населения (среднегодовая)</w:t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Все население (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среднегодовая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630,000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565,000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549,000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к предыдущему году</w:t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90,00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97,00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Городское население (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среднегодовая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ел.</w:t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к предыдущему году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Сельское население (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среднегодовая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630,000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565,000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549,000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к предыдущему году</w:t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90,00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97,00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Ожидаемая продолжительность жизни при рождении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число лет</w:t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Количество новорожденных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8,00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умерших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чел.</w:t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12,00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2.  Связь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Наличие персональных компьютеров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85,00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85,00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в том числе 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подключенных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 сети Интернет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65,00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2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Наличие квартирных телефонных аппаратов сети общего пользования на 1000 человек населения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 конец года; шт.</w:t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Охват населения: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телевизионным вещанием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 конец года; в процентах</w:t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радиовещанием</w:t>
            </w:r>
          </w:p>
        </w:tc>
        <w:tc>
          <w:tcPr>
            <w:tcW w:w="2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 конец года; в процентах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31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3. Малое предпринимательство, включая </w:t>
            </w:r>
            <w:proofErr w:type="spellStart"/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микропредприятия</w:t>
            </w:r>
            <w:proofErr w:type="spellEnd"/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2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Число малых предприятий, включая </w:t>
            </w:r>
            <w:proofErr w:type="spell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микропредприятия</w:t>
            </w:r>
            <w:proofErr w:type="spell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(на конец года)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5,00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 по отдельным видам экономической деятельности: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добыча полезных ископаемых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обрабатывающие производства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2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производство и распределение электроэнергии, газа и воды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строительство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29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оптовая и розничная торговля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5,00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транспорт и связь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2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операции с 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недвижимом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имуществом, аренда и предоставление услуг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из них научные исследования и разработки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2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чел.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18,00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20,00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20,00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4. Финансы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2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Доходы консолидированных бюджетов субъектов Российской Федерации 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Прибыль прибыльных организаций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Справочно</w:t>
            </w:r>
            <w:proofErr w:type="spell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: сальдо прибылей и убытков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Амортизация основных фондов, начисленная за год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прибыль организаций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540,60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563,00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350,00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350,00</w:t>
            </w:r>
          </w:p>
        </w:tc>
      </w:tr>
      <w:tr w:rsidR="00876B2C" w:rsidRPr="008C1672" w:rsidTr="002A7D4B">
        <w:trPr>
          <w:trHeight w:val="2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Страховые взносы на обязательное социальное страхование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2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187,30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202,00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247,50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198,40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204,80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налог на добавленную стоимость 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акцизы 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187,30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202,00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247,50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198,40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204,80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Специальные налоговые режимы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имущество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12,80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14,00</w:t>
            </w:r>
          </w:p>
        </w:tc>
      </w:tr>
      <w:tr w:rsidR="00876B2C" w:rsidRPr="008C1672" w:rsidTr="002A7D4B">
        <w:trPr>
          <w:trHeight w:val="2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добычу полезных ископаемых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налоговые доходы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109,10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Неналоговые доходы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123,40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76,40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70,00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12 266,30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8 324,60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6 682,50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6 244,00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6 172,40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Итого доходов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13 234,20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9 178,80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7 364,00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6 876,40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6 811,20</w:t>
            </w:r>
          </w:p>
        </w:tc>
      </w:tr>
      <w:tr w:rsidR="00876B2C" w:rsidRPr="008C1672" w:rsidTr="002A7D4B">
        <w:trPr>
          <w:trHeight w:val="2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консолидированных бюджетов субъектов Российской Федерации 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2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Инвестиции в основной капитал за счет прибыли, остающейся в распоряжении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Затраты на государственные инвестиции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из них за счет: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 федерального бюджета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 бюджета субъекта Федерации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6 347,90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5 805,50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4 436,00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4 049,70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4 301,30</w:t>
            </w:r>
          </w:p>
        </w:tc>
      </w:tr>
      <w:tr w:rsidR="00876B2C" w:rsidRPr="008C1672" w:rsidTr="002A7D4B">
        <w:trPr>
          <w:trHeight w:val="2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фундаментальные исследования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73,80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57,10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75,40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71,50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4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387,50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244,90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247,50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198,40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204,80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568,90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1 107,60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Охрана окружающей среды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Социально-культурные мероприятия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4 829,20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3 489,00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2 505,10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2 184,80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1 864,50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здравоохранение и спорт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обслуживание населения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борьба с беспризорностью, опека, попечительство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млн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272,00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340,60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12 207,40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10 704,10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7 364,00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6 876,40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6 811,20</w:t>
            </w:r>
          </w:p>
        </w:tc>
      </w:tr>
      <w:tr w:rsidR="00876B2C" w:rsidRPr="008C1672" w:rsidTr="002A7D4B">
        <w:trPr>
          <w:trHeight w:val="2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Дефици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т(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-),</w:t>
            </w:r>
            <w:proofErr w:type="spell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профицит</w:t>
            </w:r>
            <w:proofErr w:type="spell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(+) консолидированного бюджета субъекта Российской Федерации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1 026,80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5. Развитие социальной сферы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6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Численность детей в дошкольных образовательных учреждениях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16,00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20,00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20,00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2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Численность обучающихся общеобразовательных </w:t>
            </w:r>
            <w:proofErr w:type="gram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учреждениях</w:t>
            </w:r>
            <w:proofErr w:type="gram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(на начало учебного года)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чел.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92,00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89,00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государственных и муниципальных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чел.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6. Обеспеченность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Обеспеченность: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фельдшерско-акушерскими пунктами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учрежд</w:t>
            </w:r>
            <w:proofErr w:type="spell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общедоступными  библиотеками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учрежд</w:t>
            </w:r>
            <w:proofErr w:type="spell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учреждениями </w:t>
            </w:r>
            <w:proofErr w:type="spell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культурно-досугового</w:t>
            </w:r>
            <w:proofErr w:type="spell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типа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учрежд</w:t>
            </w:r>
            <w:proofErr w:type="spell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</w:t>
            </w: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дошкольными образовательными учреждениями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учрежд</w:t>
            </w:r>
            <w:proofErr w:type="spellEnd"/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Численность: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среднего медицинского персонала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 конец года; чел.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2,00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76B2C" w:rsidRPr="008C1672" w:rsidTr="002A7D4B">
        <w:trPr>
          <w:trHeight w:val="17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населения на одного работника среднего медицинского персонала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C16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 конец года; чел.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2C" w:rsidRPr="008C1672" w:rsidRDefault="00876B2C" w:rsidP="002A7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876B2C" w:rsidRPr="0002499F" w:rsidRDefault="00876B2C" w:rsidP="0002499F">
      <w:pPr>
        <w:jc w:val="both"/>
        <w:rPr>
          <w:sz w:val="28"/>
          <w:szCs w:val="28"/>
        </w:rPr>
      </w:pPr>
    </w:p>
    <w:sectPr w:rsidR="00876B2C" w:rsidRPr="0002499F" w:rsidSect="00DB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1BA"/>
    <w:multiLevelType w:val="multilevel"/>
    <w:tmpl w:val="FE384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C75E05"/>
    <w:multiLevelType w:val="multilevel"/>
    <w:tmpl w:val="55B444D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C5434B2"/>
    <w:multiLevelType w:val="hybridMultilevel"/>
    <w:tmpl w:val="9C00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D1"/>
    <w:rsid w:val="0002499F"/>
    <w:rsid w:val="000939C3"/>
    <w:rsid w:val="00245474"/>
    <w:rsid w:val="003501D1"/>
    <w:rsid w:val="006A7167"/>
    <w:rsid w:val="00794E54"/>
    <w:rsid w:val="00806F8F"/>
    <w:rsid w:val="00816562"/>
    <w:rsid w:val="00876B2C"/>
    <w:rsid w:val="008B2884"/>
    <w:rsid w:val="00B52C6C"/>
    <w:rsid w:val="00DB192B"/>
    <w:rsid w:val="00F2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499F"/>
    <w:pPr>
      <w:keepNext/>
      <w:jc w:val="center"/>
      <w:outlineLvl w:val="1"/>
    </w:pPr>
    <w:rPr>
      <w:sz w:val="4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499F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paragraph" w:styleId="a3">
    <w:name w:val="Block Text"/>
    <w:basedOn w:val="a"/>
    <w:rsid w:val="0002499F"/>
    <w:pPr>
      <w:ind w:left="284" w:right="141"/>
      <w:jc w:val="center"/>
    </w:pPr>
    <w:rPr>
      <w:sz w:val="32"/>
      <w:szCs w:val="20"/>
    </w:rPr>
  </w:style>
  <w:style w:type="paragraph" w:styleId="a4">
    <w:name w:val="List Paragraph"/>
    <w:basedOn w:val="a"/>
    <w:uiPriority w:val="34"/>
    <w:qFormat/>
    <w:rsid w:val="00876B2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2016-08-17T09:25:00Z</cp:lastPrinted>
  <dcterms:created xsi:type="dcterms:W3CDTF">2016-08-03T08:50:00Z</dcterms:created>
  <dcterms:modified xsi:type="dcterms:W3CDTF">2016-08-17T09:25:00Z</dcterms:modified>
</cp:coreProperties>
</file>